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16605425"/>
        <w:docPartObj>
          <w:docPartGallery w:val="Cover Pages"/>
          <w:docPartUnique/>
        </w:docPartObj>
      </w:sdtPr>
      <w:sdtEndPr>
        <w:rPr>
          <w:b/>
          <w:bCs/>
          <w:u w:val="single"/>
        </w:rPr>
      </w:sdtEndPr>
      <w:sdtContent>
        <w:p w14:paraId="3571AB68" w14:textId="5C3EBB30" w:rsidR="007A40F3" w:rsidRDefault="007A40F3">
          <w:r>
            <w:rPr>
              <w:noProof/>
            </w:rPr>
            <mc:AlternateContent>
              <mc:Choice Requires="wps">
                <w:drawing>
                  <wp:anchor distT="0" distB="0" distL="114300" distR="114300" simplePos="0" relativeHeight="251661312" behindDoc="0" locked="0" layoutInCell="1" allowOverlap="1" wp14:anchorId="64C97F42" wp14:editId="2123F5F3">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3426D98" w14:textId="7A7C9FF2" w:rsidR="007A40F3" w:rsidRDefault="007A40F3">
                                    <w:pPr>
                                      <w:pStyle w:val="NoSpacing"/>
                                      <w:spacing w:after="480"/>
                                      <w:rPr>
                                        <w:i/>
                                        <w:color w:val="262626" w:themeColor="text1" w:themeTint="D9"/>
                                        <w:sz w:val="32"/>
                                        <w:szCs w:val="32"/>
                                      </w:rPr>
                                    </w:pPr>
                                    <w:r>
                                      <w:rPr>
                                        <w:i/>
                                        <w:color w:val="262626" w:themeColor="text1" w:themeTint="D9"/>
                                        <w:sz w:val="32"/>
                                        <w:szCs w:val="32"/>
                                      </w:rPr>
                                      <w:t xml:space="preserve">Arman </w:t>
                                    </w:r>
                                    <w:proofErr w:type="spellStart"/>
                                    <w:r>
                                      <w:rPr>
                                        <w:i/>
                                        <w:color w:val="262626" w:themeColor="text1" w:themeTint="D9"/>
                                        <w:sz w:val="32"/>
                                        <w:szCs w:val="32"/>
                                      </w:rPr>
                                      <w:t>Zoeb</w:t>
                                    </w:r>
                                    <w:proofErr w:type="spellEnd"/>
                                    <w:r>
                                      <w:rPr>
                                        <w:i/>
                                        <w:color w:val="262626" w:themeColor="text1" w:themeTint="D9"/>
                                        <w:sz w:val="32"/>
                                        <w:szCs w:val="32"/>
                                      </w:rPr>
                                      <w:t xml:space="preserve"> </w:t>
                                    </w:r>
                                    <w:proofErr w:type="spellStart"/>
                                    <w:r>
                                      <w:rPr>
                                        <w:i/>
                                        <w:color w:val="262626" w:themeColor="text1" w:themeTint="D9"/>
                                        <w:sz w:val="32"/>
                                        <w:szCs w:val="32"/>
                                      </w:rPr>
                                      <w:t>Kanorwalla</w:t>
                                    </w:r>
                                    <w:proofErr w:type="spellEnd"/>
                                    <w:r>
                                      <w:rPr>
                                        <w:i/>
                                        <w:color w:val="262626" w:themeColor="text1" w:themeTint="D9"/>
                                        <w:sz w:val="32"/>
                                        <w:szCs w:val="32"/>
                                      </w:rPr>
                                      <w:t xml:space="preserve"> - 20899832</w:t>
                                    </w:r>
                                  </w:p>
                                </w:sdtContent>
                              </w:sdt>
                              <w:p w14:paraId="267315DF" w14:textId="75764BEC" w:rsidR="007A40F3" w:rsidRDefault="00A1691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7A40F3">
                                      <w:rPr>
                                        <w:i/>
                                        <w:color w:val="262626" w:themeColor="text1" w:themeTint="D9"/>
                                        <w:sz w:val="26"/>
                                        <w:szCs w:val="26"/>
                                      </w:rPr>
                                      <w:t>EARTH 440</w:t>
                                    </w:r>
                                  </w:sdtContent>
                                </w:sdt>
                                <w:r w:rsidR="007A40F3">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A40F3">
                                      <w:rPr>
                                        <w:i/>
                                        <w:color w:val="262626" w:themeColor="text1" w:themeTint="D9"/>
                                        <w:sz w:val="26"/>
                                        <w:szCs w:val="26"/>
                                      </w:rPr>
                                      <w:t>University of Waterloo</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4C97F42"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3426D98" w14:textId="7A7C9FF2" w:rsidR="007A40F3" w:rsidRDefault="007A40F3">
                              <w:pPr>
                                <w:pStyle w:val="NoSpacing"/>
                                <w:spacing w:after="480"/>
                                <w:rPr>
                                  <w:i/>
                                  <w:color w:val="262626" w:themeColor="text1" w:themeTint="D9"/>
                                  <w:sz w:val="32"/>
                                  <w:szCs w:val="32"/>
                                </w:rPr>
                              </w:pPr>
                              <w:r>
                                <w:rPr>
                                  <w:i/>
                                  <w:color w:val="262626" w:themeColor="text1" w:themeTint="D9"/>
                                  <w:sz w:val="32"/>
                                  <w:szCs w:val="32"/>
                                </w:rPr>
                                <w:t xml:space="preserve">Arman </w:t>
                              </w:r>
                              <w:proofErr w:type="spellStart"/>
                              <w:r>
                                <w:rPr>
                                  <w:i/>
                                  <w:color w:val="262626" w:themeColor="text1" w:themeTint="D9"/>
                                  <w:sz w:val="32"/>
                                  <w:szCs w:val="32"/>
                                </w:rPr>
                                <w:t>Zoeb</w:t>
                              </w:r>
                              <w:proofErr w:type="spellEnd"/>
                              <w:r>
                                <w:rPr>
                                  <w:i/>
                                  <w:color w:val="262626" w:themeColor="text1" w:themeTint="D9"/>
                                  <w:sz w:val="32"/>
                                  <w:szCs w:val="32"/>
                                </w:rPr>
                                <w:t xml:space="preserve"> </w:t>
                              </w:r>
                              <w:proofErr w:type="spellStart"/>
                              <w:r>
                                <w:rPr>
                                  <w:i/>
                                  <w:color w:val="262626" w:themeColor="text1" w:themeTint="D9"/>
                                  <w:sz w:val="32"/>
                                  <w:szCs w:val="32"/>
                                </w:rPr>
                                <w:t>Kanorwalla</w:t>
                              </w:r>
                              <w:proofErr w:type="spellEnd"/>
                              <w:r>
                                <w:rPr>
                                  <w:i/>
                                  <w:color w:val="262626" w:themeColor="text1" w:themeTint="D9"/>
                                  <w:sz w:val="32"/>
                                  <w:szCs w:val="32"/>
                                </w:rPr>
                                <w:t xml:space="preserve"> - 20899832</w:t>
                              </w:r>
                            </w:p>
                          </w:sdtContent>
                        </w:sdt>
                        <w:p w14:paraId="267315DF" w14:textId="75764BEC" w:rsidR="007A40F3" w:rsidRDefault="00A16918">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7A40F3">
                                <w:rPr>
                                  <w:i/>
                                  <w:color w:val="262626" w:themeColor="text1" w:themeTint="D9"/>
                                  <w:sz w:val="26"/>
                                  <w:szCs w:val="26"/>
                                </w:rPr>
                                <w:t>EARTH 440</w:t>
                              </w:r>
                            </w:sdtContent>
                          </w:sdt>
                          <w:r w:rsidR="007A40F3">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7A40F3">
                                <w:rPr>
                                  <w:i/>
                                  <w:color w:val="262626" w:themeColor="text1" w:themeTint="D9"/>
                                  <w:sz w:val="26"/>
                                  <w:szCs w:val="26"/>
                                </w:rPr>
                                <w:t>University of Waterloo</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B9F1F20" wp14:editId="227A0324">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6D94E52"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DD740F0" wp14:editId="05E30E42">
                    <wp:simplePos x="0" y="0"/>
                    <wp:positionH relativeFrom="page">
                      <wp:align>left</wp:align>
                    </wp:positionH>
                    <mc:AlternateContent>
                      <mc:Choice Requires="wp14">
                        <wp:positionV relativeFrom="page">
                          <wp14:pctPosVOffset>15000</wp14:pctPosVOffset>
                        </wp:positionV>
                      </mc:Choice>
                      <mc:Fallback>
                        <wp:positionV relativeFrom="page">
                          <wp:posOffset>1603375</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5818377" w14:textId="7C140C8E" w:rsidR="007A40F3" w:rsidRDefault="00F04624">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field Trip Guidebook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49D3C40" w14:textId="4B6A08CA" w:rsidR="007A40F3" w:rsidRDefault="00D821ED">
                                    <w:pPr>
                                      <w:pStyle w:val="NoSpacing"/>
                                      <w:rPr>
                                        <w:i/>
                                        <w:color w:val="262626" w:themeColor="text1" w:themeTint="D9"/>
                                        <w:sz w:val="36"/>
                                        <w:szCs w:val="36"/>
                                      </w:rPr>
                                    </w:pPr>
                                    <w:r>
                                      <w:rPr>
                                        <w:color w:val="262626" w:themeColor="text1" w:themeTint="D9"/>
                                        <w:sz w:val="36"/>
                                        <w:szCs w:val="36"/>
                                      </w:rPr>
                                      <w:t>The Quaternary Glacial Geology of the Waterloo and Cambridge region.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DD740F0" id="Text Box 44"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5818377" w14:textId="7C140C8E" w:rsidR="007A40F3" w:rsidRDefault="00F04624">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field Trip Guidebook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49D3C40" w14:textId="4B6A08CA" w:rsidR="007A40F3" w:rsidRDefault="00D821ED">
                              <w:pPr>
                                <w:pStyle w:val="NoSpacing"/>
                                <w:rPr>
                                  <w:i/>
                                  <w:color w:val="262626" w:themeColor="text1" w:themeTint="D9"/>
                                  <w:sz w:val="36"/>
                                  <w:szCs w:val="36"/>
                                </w:rPr>
                              </w:pPr>
                              <w:r>
                                <w:rPr>
                                  <w:color w:val="262626" w:themeColor="text1" w:themeTint="D9"/>
                                  <w:sz w:val="36"/>
                                  <w:szCs w:val="36"/>
                                </w:rPr>
                                <w:t>The Quaternary Glacial Geology of the Waterloo and Cambridge region.</w:t>
                              </w:r>
                            </w:p>
                          </w:sdtContent>
                        </w:sdt>
                      </w:txbxContent>
                    </v:textbox>
                    <w10:wrap anchorx="page" anchory="page"/>
                  </v:shape>
                </w:pict>
              </mc:Fallback>
            </mc:AlternateContent>
          </w:r>
        </w:p>
        <w:p w14:paraId="5F3B977A" w14:textId="63695090" w:rsidR="007A40F3" w:rsidRDefault="007A40F3">
          <w:pPr>
            <w:rPr>
              <w:b/>
              <w:bCs/>
              <w:u w:val="single"/>
            </w:rPr>
          </w:pPr>
          <w:r>
            <w:rPr>
              <w:b/>
              <w:bCs/>
              <w:u w:val="single"/>
            </w:rPr>
            <w:br w:type="page"/>
          </w:r>
        </w:p>
      </w:sdtContent>
    </w:sdt>
    <w:p w14:paraId="0C1FE662" w14:textId="77777777" w:rsidR="00DB6680" w:rsidRDefault="00DB6680" w:rsidP="004353E8">
      <w:pPr>
        <w:rPr>
          <w:b/>
          <w:bCs/>
          <w:u w:val="single"/>
        </w:rPr>
      </w:pPr>
    </w:p>
    <w:p w14:paraId="627763BB" w14:textId="1C6A9CA9" w:rsidR="009F677D" w:rsidRDefault="009F677D" w:rsidP="004353E8">
      <w:pPr>
        <w:rPr>
          <w:b/>
          <w:bCs/>
          <w:u w:val="single"/>
        </w:rPr>
      </w:pPr>
      <w:r>
        <w:rPr>
          <w:b/>
          <w:bCs/>
          <w:u w:val="single"/>
        </w:rPr>
        <w:t xml:space="preserve">Field Trip 1: </w:t>
      </w:r>
      <w:r w:rsidR="00A16918" w:rsidRPr="00A16918">
        <w:rPr>
          <w:b/>
          <w:bCs/>
          <w:u w:val="single"/>
        </w:rPr>
        <w:t>Introduction to the last glaciation, Waterloo Region, Ontario</w:t>
      </w:r>
    </w:p>
    <w:p w14:paraId="5F3E2A11" w14:textId="77777777" w:rsidR="009F677D" w:rsidRDefault="009F677D" w:rsidP="004353E8">
      <w:pPr>
        <w:rPr>
          <w:b/>
          <w:bCs/>
          <w:u w:val="single"/>
        </w:rPr>
      </w:pPr>
    </w:p>
    <w:p w14:paraId="2E20DE33" w14:textId="3E8EA38C" w:rsidR="004353E8" w:rsidRPr="00F85668" w:rsidRDefault="00841A63" w:rsidP="004353E8">
      <w:pPr>
        <w:rPr>
          <w:b/>
          <w:bCs/>
          <w:u w:val="single"/>
        </w:rPr>
      </w:pPr>
      <w:r w:rsidRPr="007A40F3">
        <w:rPr>
          <w:b/>
          <w:bCs/>
          <w:u w:val="single"/>
        </w:rPr>
        <w:t>Introduction</w:t>
      </w:r>
    </w:p>
    <w:p w14:paraId="308D0185" w14:textId="49F72647" w:rsidR="00841A63" w:rsidRDefault="00841A63" w:rsidP="007A40F3">
      <w:pPr>
        <w:spacing w:line="360" w:lineRule="auto"/>
      </w:pPr>
      <w:r w:rsidRPr="004353E8">
        <w:t>Welcome to the guidebook for the field trip focusing on the Quaternary geology of the Waterloo region, Ontario. This trip provides an insightful exploration into the region's geological past, particularly emphasizing the Quaternary stratigraphy shaped largely by glacial processes during the Last Glacial Maximu</w:t>
      </w:r>
      <w:r w:rsidR="004353E8">
        <w:t>m</w:t>
      </w:r>
      <w:r w:rsidRPr="004353E8">
        <w:t>. The Waterloo region, once entirely under the Laurentide Ice Sheet</w:t>
      </w:r>
      <w:r w:rsidR="00125767">
        <w:t xml:space="preserve"> (Figure 1)</w:t>
      </w:r>
      <w:r w:rsidRPr="004353E8">
        <w:t xml:space="preserve">, presents a fascinating case study for understanding glacial dynamics, erosion, transport, and deposition processes. </w:t>
      </w:r>
      <w:r w:rsidR="008B5DDF" w:rsidRPr="008B5DDF">
        <w:t xml:space="preserve">The ice sheet, approximately 1.5 </w:t>
      </w:r>
      <w:r w:rsidR="008B5DDF">
        <w:t>kilometres</w:t>
      </w:r>
      <w:r w:rsidR="008B5DDF" w:rsidRPr="008B5DDF">
        <w:t xml:space="preserve"> thick, played a pivotal role in the region's topography through glacial dynamics involving erosion, transport, and deposition processes (Clark et al., 2009). </w:t>
      </w:r>
      <w:r w:rsidRPr="004353E8">
        <w:t>This guidebook aims to dissect these intricate geological phenomena, offering students a comprehensive understanding of the field through scientific and academic lenses.</w:t>
      </w:r>
    </w:p>
    <w:p w14:paraId="00BE585D" w14:textId="732AA071" w:rsidR="00125767" w:rsidRDefault="00125767" w:rsidP="00125767">
      <w:pPr>
        <w:jc w:val="center"/>
      </w:pPr>
      <w:r>
        <w:rPr>
          <w:noProof/>
        </w:rPr>
        <w:drawing>
          <wp:inline distT="0" distB="0" distL="0" distR="0" wp14:anchorId="4559FB52" wp14:editId="00183AF7">
            <wp:extent cx="3356043" cy="2585060"/>
            <wp:effectExtent l="0" t="0" r="0" b="6350"/>
            <wp:docPr id="1071649011" name="Picture 2" descr="A map of the north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49011" name="Picture 2" descr="A map of the north pole&#10;&#10;Description automatically generated"/>
                    <pic:cNvPicPr/>
                  </pic:nvPicPr>
                  <pic:blipFill rotWithShape="1">
                    <a:blip r:embed="rId8">
                      <a:extLst>
                        <a:ext uri="{28A0092B-C50C-407E-A947-70E740481C1C}">
                          <a14:useLocalDpi xmlns:a14="http://schemas.microsoft.com/office/drawing/2010/main" val="0"/>
                        </a:ext>
                      </a:extLst>
                    </a:blip>
                    <a:srcRect l="1296" t="1193" r="1296" b="1193"/>
                    <a:stretch/>
                  </pic:blipFill>
                  <pic:spPr>
                    <a:xfrm>
                      <a:off x="0" y="0"/>
                      <a:ext cx="3391753" cy="2612566"/>
                    </a:xfrm>
                    <a:prstGeom prst="rect">
                      <a:avLst/>
                    </a:prstGeom>
                  </pic:spPr>
                </pic:pic>
              </a:graphicData>
            </a:graphic>
          </wp:inline>
        </w:drawing>
      </w:r>
    </w:p>
    <w:p w14:paraId="375CB53A" w14:textId="39E330BC" w:rsidR="00125767" w:rsidRPr="00FA2DDC" w:rsidRDefault="00125767" w:rsidP="00125767">
      <w:pPr>
        <w:jc w:val="center"/>
        <w:rPr>
          <w:sz w:val="22"/>
          <w:szCs w:val="22"/>
        </w:rPr>
      </w:pPr>
      <w:r w:rsidRPr="00FA2DDC">
        <w:rPr>
          <w:sz w:val="22"/>
          <w:szCs w:val="22"/>
        </w:rPr>
        <w:t>Figure 1. The Red star indicates the Waterloo region that was under the massive Laurentide Ice Sheet (Dalton, et al., 2020)</w:t>
      </w:r>
    </w:p>
    <w:p w14:paraId="5AEFAE07" w14:textId="77777777" w:rsidR="00125767" w:rsidRPr="004353E8" w:rsidRDefault="00125767" w:rsidP="00125767">
      <w:pPr>
        <w:jc w:val="center"/>
      </w:pPr>
    </w:p>
    <w:p w14:paraId="7CEDFF98" w14:textId="2B6217B4" w:rsidR="00125767" w:rsidRPr="00FA2DDC" w:rsidRDefault="004353E8" w:rsidP="00175C78">
      <w:pPr>
        <w:spacing w:line="360" w:lineRule="auto"/>
      </w:pPr>
      <w:r w:rsidRPr="004353E8">
        <w:rPr>
          <w:lang w:eastAsia="en-GB"/>
        </w:rPr>
        <w:t xml:space="preserve">In Waterloo Region, Quaternary sediments are prevalent and exhibit a diverse range of characteristics. These sediments are primarily the result of glacial activity and can be categorized into several distinct types. One common sediment type is poorly-sorted sediments known as </w:t>
      </w:r>
      <w:proofErr w:type="spellStart"/>
      <w:r w:rsidRPr="004353E8">
        <w:rPr>
          <w:lang w:eastAsia="en-GB"/>
        </w:rPr>
        <w:t>diamicton</w:t>
      </w:r>
      <w:proofErr w:type="spellEnd"/>
      <w:r w:rsidRPr="004353E8">
        <w:rPr>
          <w:lang w:eastAsia="en-GB"/>
        </w:rPr>
        <w:t xml:space="preserve">, which are created by glacial processes. Additionally, till, stratified, and sorted sediments generated by glacial meltwater processes are abundant in the region. Glaciofluvial sediments, fine-grained sediments deposited in glacial lakes, and glacial lake sediments also contribute to the geological composition of </w:t>
      </w:r>
      <w:r>
        <w:rPr>
          <w:lang w:eastAsia="en-GB"/>
        </w:rPr>
        <w:t xml:space="preserve">the </w:t>
      </w:r>
      <w:r w:rsidRPr="004353E8">
        <w:rPr>
          <w:lang w:eastAsia="en-GB"/>
        </w:rPr>
        <w:t>Waterloo Region.</w:t>
      </w:r>
    </w:p>
    <w:p w14:paraId="2C802814" w14:textId="4F1F402E" w:rsidR="00841A63" w:rsidRPr="00175C78" w:rsidRDefault="00841A63" w:rsidP="00175C78">
      <w:pPr>
        <w:spacing w:line="360" w:lineRule="auto"/>
        <w:rPr>
          <w:b/>
          <w:bCs/>
          <w:u w:val="single"/>
        </w:rPr>
      </w:pPr>
      <w:r w:rsidRPr="00175C78">
        <w:rPr>
          <w:b/>
          <w:bCs/>
          <w:u w:val="single"/>
        </w:rPr>
        <w:t>Itinerary</w:t>
      </w:r>
    </w:p>
    <w:p w14:paraId="4B8E5C29" w14:textId="52BC68CE" w:rsidR="00841A63" w:rsidRPr="00175C78" w:rsidRDefault="00841A63" w:rsidP="00175C78">
      <w:pPr>
        <w:pStyle w:val="ListParagraph"/>
        <w:numPr>
          <w:ilvl w:val="0"/>
          <w:numId w:val="21"/>
        </w:numPr>
        <w:spacing w:line="360" w:lineRule="auto"/>
      </w:pPr>
      <w:r w:rsidRPr="00175C78">
        <w:t xml:space="preserve">Date &amp; Duration: </w:t>
      </w:r>
      <w:r w:rsidR="00175C78" w:rsidRPr="00175C78">
        <w:t>September 12th, 2023. 2:30 p.m. - 5:20 p.m.</w:t>
      </w:r>
    </w:p>
    <w:p w14:paraId="7F668BBE" w14:textId="174CB0A3" w:rsidR="00841A63" w:rsidRDefault="00841A63" w:rsidP="00175C78">
      <w:pPr>
        <w:pStyle w:val="ListParagraph"/>
        <w:numPr>
          <w:ilvl w:val="0"/>
          <w:numId w:val="21"/>
        </w:numPr>
        <w:spacing w:line="360" w:lineRule="auto"/>
      </w:pPr>
      <w:r w:rsidRPr="00175C78">
        <w:lastRenderedPageBreak/>
        <w:t>Location:</w:t>
      </w:r>
      <w:r w:rsidR="00175C78">
        <w:t xml:space="preserve"> </w:t>
      </w:r>
      <w:r w:rsidRPr="00175C78">
        <w:t>Erosional bank of the Grand River</w:t>
      </w:r>
      <w:r w:rsidR="00247776">
        <w:t xml:space="preserve"> </w:t>
      </w:r>
    </w:p>
    <w:p w14:paraId="55AC4D0D" w14:textId="77777777" w:rsidR="00125767" w:rsidRDefault="00175C78" w:rsidP="00175C78">
      <w:pPr>
        <w:pStyle w:val="ListParagraph"/>
        <w:numPr>
          <w:ilvl w:val="0"/>
          <w:numId w:val="21"/>
        </w:numPr>
        <w:spacing w:line="360" w:lineRule="auto"/>
      </w:pPr>
      <w:r>
        <w:t>Map</w:t>
      </w:r>
      <w:r w:rsidR="007E2EFB">
        <w:t>s</w:t>
      </w:r>
      <w:r>
        <w:t xml:space="preserve">: </w:t>
      </w:r>
    </w:p>
    <w:p w14:paraId="35B3C59D" w14:textId="51737715" w:rsidR="00175C78" w:rsidRDefault="00175C78" w:rsidP="00125767">
      <w:pPr>
        <w:pStyle w:val="ListParagraph"/>
        <w:ind w:left="360"/>
        <w:jc w:val="center"/>
      </w:pPr>
      <w:r>
        <w:rPr>
          <w:noProof/>
        </w:rPr>
        <w:drawing>
          <wp:inline distT="0" distB="0" distL="0" distR="0" wp14:anchorId="6A27F4E6" wp14:editId="7FFDAC8F">
            <wp:extent cx="4669276" cy="2693137"/>
            <wp:effectExtent l="0" t="0" r="4445" b="0"/>
            <wp:docPr id="3314437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43746" name="Picture 1" descr="A map of a cit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99811" cy="2710749"/>
                    </a:xfrm>
                    <a:prstGeom prst="rect">
                      <a:avLst/>
                    </a:prstGeom>
                  </pic:spPr>
                </pic:pic>
              </a:graphicData>
            </a:graphic>
          </wp:inline>
        </w:drawing>
      </w:r>
    </w:p>
    <w:p w14:paraId="29FF7D3A" w14:textId="728851D0" w:rsidR="00125767" w:rsidRPr="00F85668" w:rsidRDefault="00125767" w:rsidP="00F85668">
      <w:pPr>
        <w:pStyle w:val="ListParagraph"/>
        <w:ind w:left="360"/>
        <w:jc w:val="center"/>
        <w:rPr>
          <w:sz w:val="22"/>
          <w:szCs w:val="22"/>
        </w:rPr>
      </w:pPr>
      <w:r w:rsidRPr="00FA2DDC">
        <w:rPr>
          <w:sz w:val="22"/>
          <w:szCs w:val="22"/>
        </w:rPr>
        <w:t xml:space="preserve">Figure 2. We see the directions </w:t>
      </w:r>
      <w:r w:rsidR="009B2A59">
        <w:rPr>
          <w:sz w:val="22"/>
          <w:szCs w:val="22"/>
        </w:rPr>
        <w:t xml:space="preserve">and estimated time </w:t>
      </w:r>
      <w:r w:rsidRPr="00FA2DDC">
        <w:rPr>
          <w:sz w:val="22"/>
          <w:szCs w:val="22"/>
        </w:rPr>
        <w:t xml:space="preserve">to </w:t>
      </w:r>
      <w:r w:rsidR="002D64C9">
        <w:rPr>
          <w:sz w:val="22"/>
          <w:szCs w:val="22"/>
        </w:rPr>
        <w:t>th</w:t>
      </w:r>
      <w:r w:rsidR="009B2A59">
        <w:rPr>
          <w:sz w:val="22"/>
          <w:szCs w:val="22"/>
        </w:rPr>
        <w:t>is</w:t>
      </w:r>
      <w:r w:rsidR="002D64C9">
        <w:rPr>
          <w:sz w:val="22"/>
          <w:szCs w:val="22"/>
        </w:rPr>
        <w:t xml:space="preserve"> </w:t>
      </w:r>
      <w:r w:rsidRPr="00FA2DDC">
        <w:rPr>
          <w:sz w:val="22"/>
          <w:szCs w:val="22"/>
        </w:rPr>
        <w:t xml:space="preserve">field </w:t>
      </w:r>
      <w:r w:rsidR="009B2A59">
        <w:rPr>
          <w:sz w:val="22"/>
          <w:szCs w:val="22"/>
        </w:rPr>
        <w:t>trip’s</w:t>
      </w:r>
      <w:r w:rsidRPr="00FA2DDC">
        <w:rPr>
          <w:sz w:val="22"/>
          <w:szCs w:val="22"/>
        </w:rPr>
        <w:t xml:space="preserve"> location</w:t>
      </w:r>
      <w:r w:rsidR="009B2A59">
        <w:rPr>
          <w:sz w:val="22"/>
          <w:szCs w:val="22"/>
        </w:rPr>
        <w:t>.</w:t>
      </w:r>
    </w:p>
    <w:p w14:paraId="7B14405B" w14:textId="4EC51729" w:rsidR="00125767" w:rsidRDefault="00125767" w:rsidP="00125767">
      <w:pPr>
        <w:pStyle w:val="ListParagraph"/>
        <w:ind w:left="360"/>
        <w:jc w:val="center"/>
      </w:pPr>
      <w:r>
        <w:rPr>
          <w:noProof/>
        </w:rPr>
        <w:drawing>
          <wp:inline distT="0" distB="0" distL="0" distR="0" wp14:anchorId="7A16669E" wp14:editId="0CC21B76">
            <wp:extent cx="4445540" cy="2670476"/>
            <wp:effectExtent l="0" t="0" r="0" b="0"/>
            <wp:docPr id="1740188290" name="Picture 3" descr="A map of the quaternary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8290" name="Picture 3" descr="A map of the quaternary reg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5350" cy="2676369"/>
                    </a:xfrm>
                    <a:prstGeom prst="rect">
                      <a:avLst/>
                    </a:prstGeom>
                  </pic:spPr>
                </pic:pic>
              </a:graphicData>
            </a:graphic>
          </wp:inline>
        </w:drawing>
      </w:r>
    </w:p>
    <w:p w14:paraId="36DC53A5" w14:textId="77777777" w:rsidR="00125767" w:rsidRPr="00FA2DDC" w:rsidRDefault="00125767" w:rsidP="00125767">
      <w:pPr>
        <w:pStyle w:val="ListParagraph"/>
        <w:ind w:left="360"/>
        <w:jc w:val="center"/>
        <w:rPr>
          <w:sz w:val="22"/>
          <w:szCs w:val="22"/>
        </w:rPr>
      </w:pPr>
      <w:r w:rsidRPr="00FA2DDC">
        <w:rPr>
          <w:sz w:val="22"/>
          <w:szCs w:val="22"/>
        </w:rPr>
        <w:t>Figure 3. The Detailed Quaternary geology of the Waterloo region can be seen here.</w:t>
      </w:r>
    </w:p>
    <w:p w14:paraId="3308AC5E" w14:textId="3AB7C3B9" w:rsidR="00125767" w:rsidRDefault="00125767" w:rsidP="00125767">
      <w:pPr>
        <w:pStyle w:val="ListParagraph"/>
        <w:ind w:left="360"/>
        <w:jc w:val="center"/>
      </w:pPr>
      <w:r>
        <w:rPr>
          <w:noProof/>
        </w:rPr>
        <w:drawing>
          <wp:inline distT="0" distB="0" distL="0" distR="0" wp14:anchorId="75BE9E22" wp14:editId="1F5B4DBD">
            <wp:extent cx="4309353" cy="2436842"/>
            <wp:effectExtent l="0" t="0" r="0" b="1905"/>
            <wp:docPr id="959086184" name="Picture 4" descr="A diagram of layer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6184" name="Picture 4" descr="A diagram of layers of so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9686" cy="2448340"/>
                    </a:xfrm>
                    <a:prstGeom prst="rect">
                      <a:avLst/>
                    </a:prstGeom>
                  </pic:spPr>
                </pic:pic>
              </a:graphicData>
            </a:graphic>
          </wp:inline>
        </w:drawing>
      </w:r>
    </w:p>
    <w:p w14:paraId="58E09B9E" w14:textId="35105CF5" w:rsidR="0064427F" w:rsidRPr="00F85668" w:rsidRDefault="00125767" w:rsidP="00F85668">
      <w:pPr>
        <w:pStyle w:val="ListParagraph"/>
        <w:ind w:left="360"/>
        <w:jc w:val="center"/>
        <w:rPr>
          <w:sz w:val="22"/>
          <w:szCs w:val="22"/>
        </w:rPr>
      </w:pPr>
      <w:r w:rsidRPr="00FA2DDC">
        <w:rPr>
          <w:sz w:val="22"/>
          <w:szCs w:val="22"/>
        </w:rPr>
        <w:lastRenderedPageBreak/>
        <w:t>Figure 4. The red dot shows the stratigraphic location of our field trip area</w:t>
      </w:r>
      <w:r w:rsidR="009B2A59">
        <w:rPr>
          <w:sz w:val="22"/>
          <w:szCs w:val="22"/>
        </w:rPr>
        <w:t xml:space="preserve"> (</w:t>
      </w:r>
      <w:r w:rsidR="009B2A59" w:rsidRPr="009B2A59">
        <w:rPr>
          <w:sz w:val="22"/>
          <w:szCs w:val="22"/>
        </w:rPr>
        <w:t xml:space="preserve">Adapted from </w:t>
      </w:r>
      <w:proofErr w:type="spellStart"/>
      <w:r w:rsidR="009B2A59" w:rsidRPr="009B2A59">
        <w:rPr>
          <w:sz w:val="22"/>
          <w:szCs w:val="22"/>
        </w:rPr>
        <w:t>Bajc</w:t>
      </w:r>
      <w:proofErr w:type="spellEnd"/>
      <w:r w:rsidR="009B2A59" w:rsidRPr="009B2A59">
        <w:rPr>
          <w:sz w:val="22"/>
          <w:szCs w:val="22"/>
        </w:rPr>
        <w:t xml:space="preserve"> et al.</w:t>
      </w:r>
      <w:r w:rsidR="009B2A59">
        <w:rPr>
          <w:sz w:val="22"/>
          <w:szCs w:val="22"/>
        </w:rPr>
        <w:t xml:space="preserve">, </w:t>
      </w:r>
      <w:r w:rsidR="009B2A59" w:rsidRPr="009B2A59">
        <w:rPr>
          <w:sz w:val="22"/>
          <w:szCs w:val="22"/>
        </w:rPr>
        <w:t>2014)</w:t>
      </w:r>
      <w:r w:rsidRPr="00FA2DDC">
        <w:rPr>
          <w:sz w:val="22"/>
          <w:szCs w:val="22"/>
        </w:rPr>
        <w:t>.</w:t>
      </w:r>
    </w:p>
    <w:p w14:paraId="42245DC2" w14:textId="29CD15E7" w:rsidR="00125767" w:rsidRDefault="00076583" w:rsidP="00076583">
      <w:pPr>
        <w:pStyle w:val="ListParagraph"/>
        <w:spacing w:line="360" w:lineRule="auto"/>
        <w:ind w:left="360"/>
      </w:pPr>
      <w:r>
        <w:t xml:space="preserve">To better understand our field trip area we will use a shovel to dig into the banks of the </w:t>
      </w:r>
      <w:r w:rsidR="004F4065">
        <w:t>Grand River</w:t>
      </w:r>
      <w:r>
        <w:t xml:space="preserve"> to analyse the sediment.</w:t>
      </w:r>
    </w:p>
    <w:p w14:paraId="08C417B1" w14:textId="12E5C1B9" w:rsidR="00125767" w:rsidRDefault="00076583" w:rsidP="00076583">
      <w:pPr>
        <w:pStyle w:val="ListParagraph"/>
        <w:ind w:left="360"/>
        <w:jc w:val="center"/>
      </w:pPr>
      <w:r>
        <w:rPr>
          <w:noProof/>
        </w:rPr>
        <w:drawing>
          <wp:inline distT="0" distB="0" distL="0" distR="0" wp14:anchorId="13459872" wp14:editId="5328D7A3">
            <wp:extent cx="2772383" cy="2252676"/>
            <wp:effectExtent l="0" t="0" r="0" b="0"/>
            <wp:docPr id="1639526961" name="Picture 5" descr="A shovel in the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6961" name="Picture 5" descr="A shovel in the di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3270" cy="2367152"/>
                    </a:xfrm>
                    <a:prstGeom prst="rect">
                      <a:avLst/>
                    </a:prstGeom>
                  </pic:spPr>
                </pic:pic>
              </a:graphicData>
            </a:graphic>
          </wp:inline>
        </w:drawing>
      </w:r>
    </w:p>
    <w:p w14:paraId="1B2CCD53" w14:textId="11876908" w:rsidR="0064427F" w:rsidRPr="0064427F" w:rsidRDefault="00076583" w:rsidP="0064427F">
      <w:pPr>
        <w:pStyle w:val="ListParagraph"/>
        <w:ind w:left="360"/>
        <w:jc w:val="center"/>
        <w:rPr>
          <w:sz w:val="22"/>
          <w:szCs w:val="22"/>
        </w:rPr>
      </w:pPr>
      <w:r w:rsidRPr="00FA2DDC">
        <w:rPr>
          <w:sz w:val="22"/>
          <w:szCs w:val="22"/>
        </w:rPr>
        <w:t>Figure 5. Shows how we dig into the river bank to reveal till fabrics.</w:t>
      </w:r>
    </w:p>
    <w:p w14:paraId="228F9AF2" w14:textId="77777777" w:rsidR="0064427F" w:rsidRDefault="0064427F" w:rsidP="00FA2DDC">
      <w:pPr>
        <w:spacing w:line="360" w:lineRule="auto"/>
        <w:rPr>
          <w:b/>
          <w:bCs/>
          <w:u w:val="single"/>
        </w:rPr>
      </w:pPr>
    </w:p>
    <w:p w14:paraId="02FFAC8A" w14:textId="686E0269" w:rsidR="00FA2DDC" w:rsidRPr="00076583" w:rsidRDefault="00841A63" w:rsidP="00FA2DDC">
      <w:pPr>
        <w:spacing w:line="360" w:lineRule="auto"/>
        <w:rPr>
          <w:b/>
          <w:bCs/>
          <w:u w:val="single"/>
        </w:rPr>
      </w:pPr>
      <w:r w:rsidRPr="00076583">
        <w:rPr>
          <w:b/>
          <w:bCs/>
          <w:u w:val="single"/>
        </w:rPr>
        <w:t>Detailed Descriptions</w:t>
      </w:r>
      <w:r w:rsidR="000879C8">
        <w:rPr>
          <w:b/>
          <w:bCs/>
          <w:u w:val="single"/>
        </w:rPr>
        <w:t xml:space="preserve"> of the areas key feature</w:t>
      </w:r>
      <w:r w:rsidR="00FA2DDC">
        <w:rPr>
          <w:b/>
          <w:bCs/>
          <w:u w:val="single"/>
        </w:rPr>
        <w:t>:</w:t>
      </w:r>
    </w:p>
    <w:p w14:paraId="10B05A2D" w14:textId="1A6B0933" w:rsidR="00841A63" w:rsidRPr="00FA2DDC" w:rsidRDefault="00841A63" w:rsidP="00FA2DDC">
      <w:pPr>
        <w:spacing w:line="360" w:lineRule="auto"/>
        <w:rPr>
          <w:b/>
          <w:bCs/>
        </w:rPr>
      </w:pPr>
      <w:r w:rsidRPr="00FA2DDC">
        <w:rPr>
          <w:b/>
          <w:bCs/>
        </w:rPr>
        <w:t>Grand River's Erosional Bank (Coordinates: [</w:t>
      </w:r>
      <w:r w:rsidR="00247776" w:rsidRPr="00247776">
        <w:rPr>
          <w:b/>
          <w:bCs/>
        </w:rPr>
        <w:t>43.481833338572706N, 80.48223942503641W</w:t>
      </w:r>
      <w:r w:rsidRPr="00FA2DDC">
        <w:rPr>
          <w:b/>
          <w:bCs/>
        </w:rPr>
        <w:t>])</w:t>
      </w:r>
    </w:p>
    <w:p w14:paraId="0112C5F5" w14:textId="0BE16378" w:rsidR="00841A63" w:rsidRPr="00FA2DDC" w:rsidRDefault="00841A63" w:rsidP="00FA2DDC">
      <w:pPr>
        <w:spacing w:line="360" w:lineRule="auto"/>
        <w:rPr>
          <w:i/>
          <w:iCs/>
        </w:rPr>
      </w:pPr>
      <w:r w:rsidRPr="00FA2DDC">
        <w:rPr>
          <w:i/>
          <w:iCs/>
        </w:rPr>
        <w:t>Catfish Creek Till</w:t>
      </w:r>
      <w:r w:rsidR="00FA2DDC" w:rsidRPr="00FA2DDC">
        <w:rPr>
          <w:i/>
          <w:iCs/>
        </w:rPr>
        <w:t>:</w:t>
      </w:r>
    </w:p>
    <w:p w14:paraId="7F46DEF0" w14:textId="77777777" w:rsidR="00680CAD" w:rsidRDefault="00680CAD" w:rsidP="00680CAD">
      <w:pPr>
        <w:spacing w:line="360" w:lineRule="auto"/>
      </w:pPr>
      <w:r w:rsidRPr="00680CAD">
        <w:t xml:space="preserve">The Catfish Creek Till in Waterloo region, a Last Glacial Maximum deposit, is a poorly sorted subglacial </w:t>
      </w:r>
      <w:proofErr w:type="spellStart"/>
      <w:r w:rsidRPr="00680CAD">
        <w:t>diamicton</w:t>
      </w:r>
      <w:proofErr w:type="spellEnd"/>
      <w:r w:rsidRPr="00680CAD">
        <w:t xml:space="preserve"> known for its over-consolidation due to thick glacial ice pressure. This has made the till dense and easily identifiable in subsurface work (Martin Ross, 2020).</w:t>
      </w:r>
    </w:p>
    <w:p w14:paraId="21B28751" w14:textId="77777777" w:rsidR="00680CAD" w:rsidRDefault="00680CAD" w:rsidP="00FA2DDC">
      <w:pPr>
        <w:jc w:val="center"/>
      </w:pPr>
    </w:p>
    <w:p w14:paraId="010E061C" w14:textId="392944F3" w:rsidR="00FA2DDC" w:rsidRPr="005D7B8D" w:rsidRDefault="00FA2DDC" w:rsidP="00FA2DDC">
      <w:pPr>
        <w:jc w:val="center"/>
        <w:rPr>
          <w:sz w:val="22"/>
          <w:szCs w:val="22"/>
        </w:rPr>
      </w:pPr>
      <w:r w:rsidRPr="005D7B8D">
        <w:rPr>
          <w:noProof/>
          <w:sz w:val="22"/>
          <w:szCs w:val="22"/>
        </w:rPr>
        <w:drawing>
          <wp:inline distT="0" distB="0" distL="0" distR="0" wp14:anchorId="55CD295D" wp14:editId="4F0B8E65">
            <wp:extent cx="2879388" cy="1862383"/>
            <wp:effectExtent l="0" t="0" r="3810" b="5080"/>
            <wp:docPr id="724342760" name="Picture 6" descr="A person holding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42760" name="Picture 6" descr="A person holding a ro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7680" cy="1919490"/>
                    </a:xfrm>
                    <a:prstGeom prst="rect">
                      <a:avLst/>
                    </a:prstGeom>
                  </pic:spPr>
                </pic:pic>
              </a:graphicData>
            </a:graphic>
          </wp:inline>
        </w:drawing>
      </w:r>
    </w:p>
    <w:p w14:paraId="2BC8A8C5" w14:textId="78A775F7" w:rsidR="00FA2DDC" w:rsidRPr="005D7B8D" w:rsidRDefault="00FA2DDC" w:rsidP="00FA2DDC">
      <w:pPr>
        <w:jc w:val="center"/>
        <w:rPr>
          <w:sz w:val="22"/>
          <w:szCs w:val="22"/>
        </w:rPr>
      </w:pPr>
      <w:r w:rsidRPr="005D7B8D">
        <w:rPr>
          <w:sz w:val="22"/>
          <w:szCs w:val="22"/>
        </w:rPr>
        <w:t>Figure 6. here we see the over consolidated fabric of the catfish creek till.</w:t>
      </w:r>
    </w:p>
    <w:p w14:paraId="52AA8D3A" w14:textId="77777777" w:rsidR="00FA2DDC" w:rsidRDefault="00FA2DDC" w:rsidP="00FA2DDC">
      <w:pPr>
        <w:jc w:val="center"/>
      </w:pPr>
    </w:p>
    <w:p w14:paraId="510D15DA" w14:textId="77777777" w:rsidR="00680CAD" w:rsidRDefault="00680CAD" w:rsidP="00680CAD">
      <w:pPr>
        <w:spacing w:line="360" w:lineRule="auto"/>
      </w:pPr>
      <w:r>
        <w:t xml:space="preserve">Despite its discontinuity, it's one of the most extensive Quaternary units in the area, averaging 15 meters in thickness but reaching up to 60 meters in some areas. It's primarily exposed along erosional river banks. </w:t>
      </w:r>
    </w:p>
    <w:p w14:paraId="087ACA82" w14:textId="7E0C34F1" w:rsidR="00680CAD" w:rsidRDefault="00680CAD" w:rsidP="00680CAD">
      <w:pPr>
        <w:spacing w:line="360" w:lineRule="auto"/>
      </w:pPr>
      <w:r>
        <w:lastRenderedPageBreak/>
        <w:t xml:space="preserve">A detailed analysis in </w:t>
      </w:r>
      <w:proofErr w:type="spellStart"/>
      <w:r>
        <w:t>Bradtville</w:t>
      </w:r>
      <w:proofErr w:type="spellEnd"/>
      <w:r>
        <w:t xml:space="preserve">, Ontario, reveals it comprises four massive </w:t>
      </w:r>
      <w:proofErr w:type="spellStart"/>
      <w:r>
        <w:t>diamicts</w:t>
      </w:r>
      <w:proofErr w:type="spellEnd"/>
      <w:r>
        <w:t xml:space="preserve">, interspersed with sand and gravel, formed under active ice and influenced by melt-water, related to the late </w:t>
      </w:r>
      <w:proofErr w:type="spellStart"/>
      <w:r>
        <w:t>Wisconsinan</w:t>
      </w:r>
      <w:proofErr w:type="spellEnd"/>
      <w:r>
        <w:t xml:space="preserve"> Erie Lobe's dynamics (Huntley, 1991).</w:t>
      </w:r>
    </w:p>
    <w:p w14:paraId="153DAEB5" w14:textId="74C6D6C4" w:rsidR="002D64C9" w:rsidRDefault="00680CAD" w:rsidP="00680CAD">
      <w:pPr>
        <w:spacing w:line="360" w:lineRule="auto"/>
      </w:pPr>
      <w:r>
        <w:t xml:space="preserve">A notable characteristic is its high Canadian Shield material content, unusual for its location but attributed to southward transport by thick glacial ice (Martin Ross, 2020). These aspects make the Catfish Creek Till a key marker bed in regional geological studies.  </w:t>
      </w:r>
    </w:p>
    <w:p w14:paraId="1FE13A00" w14:textId="77777777" w:rsidR="00680CAD" w:rsidRDefault="00680CAD" w:rsidP="00680CAD">
      <w:pPr>
        <w:spacing w:line="360" w:lineRule="auto"/>
        <w:rPr>
          <w:i/>
          <w:iCs/>
        </w:rPr>
      </w:pPr>
    </w:p>
    <w:p w14:paraId="4886D14E" w14:textId="011ECA25" w:rsidR="00FA2DDC" w:rsidRDefault="00FA2DDC" w:rsidP="00FA2DDC">
      <w:pPr>
        <w:spacing w:line="360" w:lineRule="auto"/>
        <w:rPr>
          <w:i/>
          <w:iCs/>
        </w:rPr>
      </w:pPr>
      <w:r w:rsidRPr="00FA2DDC">
        <w:rPr>
          <w:i/>
          <w:iCs/>
        </w:rPr>
        <w:t>Glacial Clasts:</w:t>
      </w:r>
    </w:p>
    <w:p w14:paraId="3CB4B9EB" w14:textId="7C4D4528" w:rsidR="00314E88" w:rsidRDefault="00FA2DDC" w:rsidP="00FA2DDC">
      <w:pPr>
        <w:spacing w:line="360" w:lineRule="auto"/>
      </w:pPr>
      <w:r>
        <w:t>Glacial clasts, as observed in formations like the Catfish Creek Till, offer a unique window into past glacial processes. These clasts often display a combination of sub-rounded and sub-angular edges, indicating a history of physical weathering and transport</w:t>
      </w:r>
      <w:r w:rsidR="007F26D8">
        <w:t xml:space="preserve"> (Martin Ross, 2020).</w:t>
      </w:r>
      <w:r>
        <w:t xml:space="preserve"> Faceting and polishing of these clasts further signify their glacial origin. A key feature to note on these clasts is the presence of fine striations, which can vary in direction. This variance is due to the clasts' rotation and interaction with other particles during transport within the glacial till or at the base of the ice</w:t>
      </w:r>
      <w:r w:rsidR="007F26D8">
        <w:t xml:space="preserve"> (Martin Ross, 2020).</w:t>
      </w:r>
    </w:p>
    <w:p w14:paraId="358A332B" w14:textId="4F726630" w:rsidR="00314E88" w:rsidRPr="00314E88" w:rsidRDefault="00314E88" w:rsidP="00314E88">
      <w:pPr>
        <w:jc w:val="center"/>
        <w:rPr>
          <w:sz w:val="22"/>
          <w:szCs w:val="22"/>
        </w:rPr>
      </w:pPr>
      <w:r w:rsidRPr="00314E88">
        <w:rPr>
          <w:noProof/>
          <w:sz w:val="22"/>
          <w:szCs w:val="22"/>
        </w:rPr>
        <w:drawing>
          <wp:inline distT="0" distB="0" distL="0" distR="0" wp14:anchorId="72C725B6" wp14:editId="16D13DA4">
            <wp:extent cx="1776700" cy="1332488"/>
            <wp:effectExtent l="6033" t="0" r="0" b="0"/>
            <wp:docPr id="676617755" name="Picture 8" descr="A hand holding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7755" name="Picture 8" descr="A hand holding a roc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flipV="1">
                      <a:off x="0" y="0"/>
                      <a:ext cx="1849325" cy="1386955"/>
                    </a:xfrm>
                    <a:prstGeom prst="rect">
                      <a:avLst/>
                    </a:prstGeom>
                  </pic:spPr>
                </pic:pic>
              </a:graphicData>
            </a:graphic>
          </wp:inline>
        </w:drawing>
      </w:r>
    </w:p>
    <w:p w14:paraId="6481A677" w14:textId="310D3BF2" w:rsidR="00314E88" w:rsidRDefault="00314E88" w:rsidP="00314E88">
      <w:pPr>
        <w:jc w:val="center"/>
        <w:rPr>
          <w:sz w:val="22"/>
          <w:szCs w:val="22"/>
        </w:rPr>
      </w:pPr>
      <w:r w:rsidRPr="00314E88">
        <w:rPr>
          <w:sz w:val="22"/>
          <w:szCs w:val="22"/>
        </w:rPr>
        <w:t>Figure 7. Shows a Glacial clast full of striations.</w:t>
      </w:r>
    </w:p>
    <w:p w14:paraId="65153577" w14:textId="77777777" w:rsidR="00314E88" w:rsidRPr="00314E88" w:rsidRDefault="00314E88" w:rsidP="00314E88">
      <w:pPr>
        <w:jc w:val="center"/>
        <w:rPr>
          <w:sz w:val="22"/>
          <w:szCs w:val="22"/>
        </w:rPr>
      </w:pPr>
    </w:p>
    <w:p w14:paraId="2D6A236F" w14:textId="329455D7" w:rsidR="00FA2DDC" w:rsidRDefault="00FA2DDC" w:rsidP="00FA2DDC">
      <w:pPr>
        <w:spacing w:line="360" w:lineRule="auto"/>
      </w:pPr>
      <w:r>
        <w:t>The composition of the clasts, or their lithology, significantly influences their ability to acquire such striations. Softer rocks, particularly carbonates like limestone, are adept at developing these delicate striations. In contrast, coarser-grained rocks, such as metamorphic or igneous types, may not exhibit striations as prominently</w:t>
      </w:r>
      <w:r w:rsidR="007F26D8">
        <w:t xml:space="preserve"> (Martin Ross, 2020).</w:t>
      </w:r>
      <w:r>
        <w:t xml:space="preserve"> The presence of striations, especially on faceted clasts within a deposit, is a definitive indicator of a glacial environment, as no other natural Earth processes can replicate these specific features.</w:t>
      </w:r>
    </w:p>
    <w:p w14:paraId="33255F4D" w14:textId="77777777" w:rsidR="002D64C9" w:rsidRDefault="002D64C9" w:rsidP="00FA2DDC">
      <w:pPr>
        <w:spacing w:line="360" w:lineRule="auto"/>
      </w:pPr>
    </w:p>
    <w:p w14:paraId="32B025AD" w14:textId="3C00BCA3" w:rsidR="002D64C9" w:rsidRPr="002D64C9" w:rsidRDefault="002D64C9" w:rsidP="00FA2DDC">
      <w:pPr>
        <w:spacing w:line="360" w:lineRule="auto"/>
        <w:rPr>
          <w:i/>
          <w:iCs/>
        </w:rPr>
      </w:pPr>
      <w:r w:rsidRPr="002D64C9">
        <w:rPr>
          <w:i/>
          <w:iCs/>
        </w:rPr>
        <w:t>Other Till Units:</w:t>
      </w:r>
    </w:p>
    <w:p w14:paraId="0C5DDD84" w14:textId="77777777" w:rsidR="00314E88" w:rsidRDefault="002D64C9" w:rsidP="00314E88">
      <w:pPr>
        <w:spacing w:line="360" w:lineRule="auto"/>
      </w:pPr>
      <w:r w:rsidRPr="002D64C9">
        <w:t>The Catfish Creek Till</w:t>
      </w:r>
      <w:r>
        <w:t xml:space="preserve"> is found alongside the Grand River and is overlain by younger deglacial sediments. These overlying sediments vary in origin; they can be glaciolacustrine, indicating formation in glacial lakes, or fluvial, originating from river activity. </w:t>
      </w:r>
      <w:r>
        <w:lastRenderedPageBreak/>
        <w:t>Glaciolacustrine sediments typically have a higher clay content, evident in the darker, clay-rich layers observed in the area</w:t>
      </w:r>
      <w:r w:rsidR="00314E88">
        <w:t xml:space="preserve"> (Martin Ross, 2020).</w:t>
      </w:r>
    </w:p>
    <w:p w14:paraId="33B03D8D" w14:textId="4FE12BE5" w:rsidR="002D64C9" w:rsidRDefault="00314E88" w:rsidP="00314E88">
      <w:pPr>
        <w:jc w:val="center"/>
      </w:pPr>
      <w:r>
        <w:rPr>
          <w:noProof/>
        </w:rPr>
        <w:drawing>
          <wp:inline distT="0" distB="0" distL="0" distR="0" wp14:anchorId="722927D0" wp14:editId="4C5C4C3A">
            <wp:extent cx="2911564" cy="2178996"/>
            <wp:effectExtent l="0" t="0" r="0" b="5715"/>
            <wp:docPr id="935844773" name="Picture 7" descr="A close up of a tire print in the m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4773" name="Picture 7" descr="A close up of a tire print in the mu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8262" cy="2243880"/>
                    </a:xfrm>
                    <a:prstGeom prst="rect">
                      <a:avLst/>
                    </a:prstGeom>
                  </pic:spPr>
                </pic:pic>
              </a:graphicData>
            </a:graphic>
          </wp:inline>
        </w:drawing>
      </w:r>
    </w:p>
    <w:p w14:paraId="0187E50D" w14:textId="79B1CC32" w:rsidR="00314E88" w:rsidRDefault="00314E88" w:rsidP="00314E88">
      <w:pPr>
        <w:jc w:val="center"/>
        <w:rPr>
          <w:sz w:val="22"/>
          <w:szCs w:val="22"/>
        </w:rPr>
      </w:pPr>
      <w:r w:rsidRPr="00314E88">
        <w:rPr>
          <w:sz w:val="22"/>
          <w:szCs w:val="22"/>
        </w:rPr>
        <w:t>Figure 8. Shows the darker Maryhill Till.</w:t>
      </w:r>
    </w:p>
    <w:p w14:paraId="2D1BA0BB" w14:textId="77777777" w:rsidR="00314E88" w:rsidRPr="00314E88" w:rsidRDefault="00314E88" w:rsidP="00314E88">
      <w:pPr>
        <w:jc w:val="center"/>
        <w:rPr>
          <w:sz w:val="22"/>
          <w:szCs w:val="22"/>
        </w:rPr>
      </w:pPr>
    </w:p>
    <w:p w14:paraId="6070F6C2" w14:textId="66C56A38" w:rsidR="00680CAD" w:rsidRDefault="00680CAD" w:rsidP="00680CAD">
      <w:pPr>
        <w:spacing w:line="360" w:lineRule="auto"/>
      </w:pPr>
      <w:r>
        <w:t xml:space="preserve">During deglaciation, clay deposited by glacial lakes mixed with new till due to ice re-advances, forming a clay-rich </w:t>
      </w:r>
      <w:proofErr w:type="spellStart"/>
      <w:r>
        <w:t>diamicton</w:t>
      </w:r>
      <w:proofErr w:type="spellEnd"/>
      <w:r>
        <w:t>. This material, unlike the typical laminated lacustrine deposits, is often interpreted as till despite its few clasts and differs from the Catfish Creek Till.</w:t>
      </w:r>
    </w:p>
    <w:p w14:paraId="3C87B865" w14:textId="68B766C9" w:rsidR="0064427F" w:rsidRDefault="00680CAD" w:rsidP="00680CAD">
      <w:pPr>
        <w:spacing w:line="360" w:lineRule="auto"/>
      </w:pPr>
      <w:r>
        <w:t>The reworked glaciolacustrine material is identified as the Maryhill Till. It is massive, stiff, with low clast content, and believed to have been overridden by ice, thus classified as till. Its composition, primarily from glacial lake sediments, reflects the environmental dynamics of the deglaciation period.</w:t>
      </w:r>
    </w:p>
    <w:p w14:paraId="6AAC1598" w14:textId="77777777" w:rsidR="00680CAD" w:rsidRDefault="00680CAD" w:rsidP="00680CAD">
      <w:pPr>
        <w:spacing w:line="360" w:lineRule="auto"/>
      </w:pPr>
    </w:p>
    <w:p w14:paraId="4D0B5E67" w14:textId="77777777" w:rsidR="005D7B8D" w:rsidRPr="005D7B8D" w:rsidRDefault="005D7B8D" w:rsidP="005D7B8D">
      <w:pPr>
        <w:spacing w:line="360" w:lineRule="auto"/>
        <w:rPr>
          <w:b/>
          <w:bCs/>
          <w:u w:val="single"/>
        </w:rPr>
      </w:pPr>
      <w:r w:rsidRPr="005D7B8D">
        <w:rPr>
          <w:b/>
          <w:bCs/>
          <w:u w:val="single"/>
        </w:rPr>
        <w:t>Conclusion</w:t>
      </w:r>
    </w:p>
    <w:p w14:paraId="53B3BFBD" w14:textId="699245E2" w:rsidR="00314E88" w:rsidRDefault="005D7B8D" w:rsidP="005D7B8D">
      <w:pPr>
        <w:spacing w:line="360" w:lineRule="auto"/>
      </w:pPr>
      <w:r>
        <w:t xml:space="preserve">This field trip provides an in-depth perspective on the Quaternary geology of the Waterloo region, highlighting the transformative role of glacial dynamics during the Last Glacial Maximum. Examination of key geological units, particularly the Catfish Creek Till, reveals the intricate interplay between glaciation, erosion, sedimentation, and geological processes at play (Ehlers and </w:t>
      </w:r>
      <w:proofErr w:type="spellStart"/>
      <w:r>
        <w:t>Gibbard</w:t>
      </w:r>
      <w:proofErr w:type="spellEnd"/>
      <w:r>
        <w:t>, 2004). These insights, while focused on a specific region, contribute significantly to the broader understanding of glacial geology and Quaternary studies, offering a window into past climatic and environmental conditions (Benn and Evans, 2010). The detailed exploration of the Waterloo region's glacial stratigraphy and dynamics provides valuable lessons in the Earth's geological history, enriching our understanding of global glacial processes.</w:t>
      </w:r>
    </w:p>
    <w:p w14:paraId="3A49377E" w14:textId="1C921771" w:rsidR="00C635FA" w:rsidRPr="00A16918" w:rsidRDefault="00314E88" w:rsidP="00B935C5">
      <w:pPr>
        <w:spacing w:line="360" w:lineRule="auto"/>
        <w:rPr>
          <w:b/>
          <w:bCs/>
          <w:u w:val="single"/>
        </w:rPr>
      </w:pPr>
      <w:r>
        <w:br w:type="page"/>
      </w:r>
      <w:r w:rsidR="00C635FA" w:rsidRPr="00A16918">
        <w:rPr>
          <w:b/>
          <w:bCs/>
          <w:u w:val="single"/>
        </w:rPr>
        <w:lastRenderedPageBreak/>
        <w:t>Field trip 2:</w:t>
      </w:r>
      <w:r w:rsidR="00A16918">
        <w:rPr>
          <w:b/>
          <w:bCs/>
          <w:u w:val="single"/>
        </w:rPr>
        <w:t xml:space="preserve"> Exploring the Waterloo Moraine and </w:t>
      </w:r>
      <w:proofErr w:type="spellStart"/>
      <w:r w:rsidR="00A16918" w:rsidRPr="00A16918">
        <w:rPr>
          <w:b/>
          <w:bCs/>
          <w:u w:val="single"/>
        </w:rPr>
        <w:t>Conestogo</w:t>
      </w:r>
      <w:proofErr w:type="spellEnd"/>
      <w:r w:rsidR="00A16918" w:rsidRPr="00A16918">
        <w:rPr>
          <w:b/>
          <w:bCs/>
          <w:u w:val="single"/>
        </w:rPr>
        <w:t xml:space="preserve"> Lake area</w:t>
      </w:r>
    </w:p>
    <w:p w14:paraId="1B10B0B8" w14:textId="276B51DB" w:rsidR="003D3E61" w:rsidRDefault="00FF745C" w:rsidP="00B935C5">
      <w:pPr>
        <w:spacing w:line="360" w:lineRule="auto"/>
        <w:rPr>
          <w:b/>
          <w:bCs/>
          <w:u w:val="single"/>
        </w:rPr>
      </w:pPr>
      <w:r w:rsidRPr="003D3E61">
        <w:rPr>
          <w:b/>
          <w:bCs/>
          <w:u w:val="single"/>
        </w:rPr>
        <w:t>I</w:t>
      </w:r>
      <w:r w:rsidR="00841A63" w:rsidRPr="003D3E61">
        <w:rPr>
          <w:b/>
          <w:bCs/>
          <w:u w:val="single"/>
        </w:rPr>
        <w:t>ntroduction</w:t>
      </w:r>
      <w:r w:rsidR="003D3E61" w:rsidRPr="003D3E61">
        <w:rPr>
          <w:b/>
          <w:bCs/>
          <w:u w:val="single"/>
        </w:rPr>
        <w:t>:</w:t>
      </w:r>
    </w:p>
    <w:p w14:paraId="1517479E" w14:textId="3E47A695" w:rsidR="00247776" w:rsidRDefault="003D3E61" w:rsidP="00B935C5">
      <w:pPr>
        <w:spacing w:line="360" w:lineRule="auto"/>
      </w:pPr>
      <w:r w:rsidRPr="003D3E61">
        <w:t>The first field trip explored the Catfish Creek till, a geological unit in the Waterloo region linked to a period of significant ice coverage, including the last glacial maximum.</w:t>
      </w:r>
      <w:r>
        <w:t xml:space="preserve"> I</w:t>
      </w:r>
      <w:r w:rsidRPr="003D3E61">
        <w:t>n contrast, the second field trip, shifts focus to the deposits and features associated with the deglaciation period. This phase marks the retreat of ice, forming significant geological features in the area.</w:t>
      </w:r>
      <w:r>
        <w:t xml:space="preserve"> </w:t>
      </w:r>
      <w:r w:rsidR="00242CE5" w:rsidRPr="00242CE5">
        <w:t>We will closely examine the Waterloo Moraine</w:t>
      </w:r>
      <w:r w:rsidR="00242CE5">
        <w:t>, during this field trip.</w:t>
      </w:r>
      <w:r w:rsidR="006F7700">
        <w:t xml:space="preserve"> </w:t>
      </w:r>
      <w:r w:rsidR="006F7700" w:rsidRPr="006F7700">
        <w:t>Our exploration is enriched by the insights provided by the regional surficial geology map of Southern Ontario, guiding us through a vivid tapestry of till sheets, glacial lake sediments, and fluvial deposits.</w:t>
      </w:r>
    </w:p>
    <w:p w14:paraId="5DFEF508" w14:textId="4BD5551B" w:rsidR="00F40B31" w:rsidRPr="004B3A06" w:rsidRDefault="004B3A06" w:rsidP="004B3A06">
      <w:pPr>
        <w:jc w:val="center"/>
        <w:rPr>
          <w:sz w:val="22"/>
          <w:szCs w:val="22"/>
        </w:rPr>
      </w:pPr>
      <w:r w:rsidRPr="004B3A06">
        <w:rPr>
          <w:noProof/>
          <w:sz w:val="22"/>
          <w:szCs w:val="22"/>
        </w:rPr>
        <w:drawing>
          <wp:inline distT="0" distB="0" distL="0" distR="0" wp14:anchorId="3D0A70B8" wp14:editId="4F831A4D">
            <wp:extent cx="2665379" cy="1784794"/>
            <wp:effectExtent l="0" t="0" r="1905" b="6350"/>
            <wp:docPr id="398324989" name="Picture 1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24989" name="Picture 11" descr="A map of the united stat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1521" cy="1922831"/>
                    </a:xfrm>
                    <a:prstGeom prst="rect">
                      <a:avLst/>
                    </a:prstGeom>
                  </pic:spPr>
                </pic:pic>
              </a:graphicData>
            </a:graphic>
          </wp:inline>
        </w:drawing>
      </w:r>
    </w:p>
    <w:p w14:paraId="674B42B1" w14:textId="14A43B70" w:rsidR="004B3A06" w:rsidRDefault="004B3A06" w:rsidP="004B3A06">
      <w:pPr>
        <w:jc w:val="center"/>
        <w:rPr>
          <w:sz w:val="22"/>
          <w:szCs w:val="22"/>
        </w:rPr>
      </w:pPr>
      <w:r w:rsidRPr="004B3A06">
        <w:rPr>
          <w:sz w:val="22"/>
          <w:szCs w:val="22"/>
        </w:rPr>
        <w:t>Figure 9. shows us the quaternary geology of southern Ontario</w:t>
      </w:r>
    </w:p>
    <w:p w14:paraId="6D3236D1" w14:textId="77777777" w:rsidR="004B3A06" w:rsidRPr="004B3A06" w:rsidRDefault="004B3A06" w:rsidP="004B3A06">
      <w:pPr>
        <w:jc w:val="center"/>
        <w:rPr>
          <w:sz w:val="22"/>
          <w:szCs w:val="22"/>
        </w:rPr>
      </w:pPr>
    </w:p>
    <w:p w14:paraId="63B98974" w14:textId="28A0E7E5" w:rsidR="00B935C5" w:rsidRDefault="00B935C5" w:rsidP="00B935C5">
      <w:pPr>
        <w:spacing w:line="360" w:lineRule="auto"/>
      </w:pPr>
      <w:r w:rsidRPr="00B935C5">
        <w:t>As we delve into the Waterloo Moraine, we explore a landform and sediment body that covers a large portion of the Waterloo and Kitchener cities and several townships</w:t>
      </w:r>
      <w:r>
        <w:t xml:space="preserve"> </w:t>
      </w:r>
      <w:r w:rsidRPr="00B935C5">
        <w:t xml:space="preserve">(Martin &amp; </w:t>
      </w:r>
      <w:proofErr w:type="spellStart"/>
      <w:r w:rsidRPr="00B935C5">
        <w:t>Frind</w:t>
      </w:r>
      <w:proofErr w:type="spellEnd"/>
      <w:r w:rsidRPr="00B935C5">
        <w:t>, 1998)</w:t>
      </w:r>
      <w:r>
        <w:t xml:space="preserve">. </w:t>
      </w:r>
      <w:r w:rsidRPr="00B935C5">
        <w:t xml:space="preserve">This moraine, the largest of fourteen in the region, spans approximately 400 square </w:t>
      </w:r>
      <w:r>
        <w:t>kilometres</w:t>
      </w:r>
      <w:r w:rsidRPr="00B935C5">
        <w:t xml:space="preserve"> and is primarily composed of sand and gravel</w:t>
      </w:r>
      <w:r>
        <w:t xml:space="preserve"> (GRCA &amp; MPC, 2011). </w:t>
      </w:r>
      <w:r w:rsidRPr="00B935C5">
        <w:t>It was formed by the retreat of the Laurentide Ice Sheet's three ice lobes from Lake Huron in the west, Georgian Bay in the northeast, Lake Ontario in the east, and Lake Erie in the southeast</w:t>
      </w:r>
      <w:r>
        <w:t xml:space="preserve"> </w:t>
      </w:r>
      <w:r w:rsidRPr="00B935C5">
        <w:t>(</w:t>
      </w:r>
      <w:proofErr w:type="spellStart"/>
      <w:r w:rsidRPr="00B935C5">
        <w:t>Blackport</w:t>
      </w:r>
      <w:proofErr w:type="spellEnd"/>
      <w:r w:rsidRPr="00B935C5">
        <w:t xml:space="preserve"> Hydrogeology Inc. et al., 2009)</w:t>
      </w:r>
      <w:r>
        <w:t xml:space="preserve">. </w:t>
      </w:r>
      <w:r w:rsidRPr="00B935C5">
        <w:t>This retreat left behind a complex of glacial sediments, ranging from 30 to over 100 meters thick, consisting of boulders, sand, gravel, and bedrock deposits</w:t>
      </w:r>
      <w:r>
        <w:t xml:space="preserve"> </w:t>
      </w:r>
      <w:r w:rsidRPr="00B935C5">
        <w:t xml:space="preserve">(Martin &amp; </w:t>
      </w:r>
      <w:proofErr w:type="spellStart"/>
      <w:r w:rsidRPr="00B935C5">
        <w:t>Frind</w:t>
      </w:r>
      <w:proofErr w:type="spellEnd"/>
      <w:r w:rsidRPr="00B935C5">
        <w:t>, 1998)</w:t>
      </w:r>
      <w:r>
        <w:t xml:space="preserve">. </w:t>
      </w:r>
    </w:p>
    <w:p w14:paraId="018DA676" w14:textId="1704FE48" w:rsidR="00B935C5" w:rsidRDefault="00B935C5" w:rsidP="00B935C5">
      <w:pPr>
        <w:spacing w:line="360" w:lineRule="auto"/>
      </w:pPr>
      <w:r w:rsidRPr="00B935C5">
        <w:t>Through this field trip, we aim to provide a comprehensive understanding of the region's glacial and post-glacial landscapes, emphasizing the significant role of these geological features in shaping the current environment of Southern Ontario</w:t>
      </w:r>
      <w:r>
        <w:t xml:space="preserve">. </w:t>
      </w:r>
    </w:p>
    <w:p w14:paraId="36A98D20" w14:textId="77777777" w:rsidR="00B935C5" w:rsidRDefault="00B935C5" w:rsidP="00B935C5">
      <w:pPr>
        <w:spacing w:line="360" w:lineRule="auto"/>
      </w:pPr>
    </w:p>
    <w:p w14:paraId="53D8BD63" w14:textId="77777777" w:rsidR="00211F32" w:rsidRDefault="00211F32" w:rsidP="00B935C5">
      <w:pPr>
        <w:spacing w:line="360" w:lineRule="auto"/>
      </w:pPr>
    </w:p>
    <w:p w14:paraId="31D5BDCE" w14:textId="77777777" w:rsidR="000879C8" w:rsidRDefault="000879C8" w:rsidP="000879C8">
      <w:pPr>
        <w:spacing w:line="360" w:lineRule="auto"/>
        <w:rPr>
          <w:b/>
          <w:bCs/>
          <w:u w:val="single"/>
        </w:rPr>
      </w:pPr>
      <w:r w:rsidRPr="00175C78">
        <w:rPr>
          <w:b/>
          <w:bCs/>
          <w:u w:val="single"/>
        </w:rPr>
        <w:t>Itinerary</w:t>
      </w:r>
    </w:p>
    <w:p w14:paraId="05E54271" w14:textId="654EB1E3" w:rsidR="000879C8" w:rsidRDefault="000879C8" w:rsidP="000879C8">
      <w:pPr>
        <w:spacing w:line="360" w:lineRule="auto"/>
      </w:pPr>
      <w:r>
        <w:t xml:space="preserve">This field trip has been divided into </w:t>
      </w:r>
      <w:r w:rsidR="009B2A59">
        <w:t>P</w:t>
      </w:r>
      <w:r>
        <w:t>art</w:t>
      </w:r>
      <w:r w:rsidR="009B2A59">
        <w:t>s</w:t>
      </w:r>
      <w:r>
        <w:t xml:space="preserve"> A &amp; B as we will be visiting 2 different locations on 2 different days.</w:t>
      </w:r>
    </w:p>
    <w:p w14:paraId="22C49DCC" w14:textId="123261A5" w:rsidR="009B2A59" w:rsidRPr="00497067" w:rsidRDefault="009B2A59" w:rsidP="000879C8">
      <w:pPr>
        <w:spacing w:line="360" w:lineRule="auto"/>
        <w:rPr>
          <w:b/>
          <w:bCs/>
        </w:rPr>
      </w:pPr>
      <w:r w:rsidRPr="00497067">
        <w:rPr>
          <w:b/>
          <w:bCs/>
        </w:rPr>
        <w:lastRenderedPageBreak/>
        <w:t>Part A:</w:t>
      </w:r>
    </w:p>
    <w:p w14:paraId="6FDF5EC0" w14:textId="0098F280" w:rsidR="000879C8" w:rsidRPr="00175C78" w:rsidRDefault="000879C8" w:rsidP="000879C8">
      <w:pPr>
        <w:pStyle w:val="ListParagraph"/>
        <w:numPr>
          <w:ilvl w:val="0"/>
          <w:numId w:val="21"/>
        </w:numPr>
        <w:spacing w:line="360" w:lineRule="auto"/>
      </w:pPr>
      <w:r w:rsidRPr="00175C78">
        <w:t>Date &amp; Duration: September 1</w:t>
      </w:r>
      <w:r>
        <w:t>9</w:t>
      </w:r>
      <w:r w:rsidRPr="000879C8">
        <w:rPr>
          <w:vertAlign w:val="superscript"/>
        </w:rPr>
        <w:t>th</w:t>
      </w:r>
      <w:r w:rsidRPr="00175C78">
        <w:t>, 2023. 2:30 p.m. - 5:20 p.m.</w:t>
      </w:r>
    </w:p>
    <w:p w14:paraId="387782AF" w14:textId="77777777" w:rsidR="009B2A59" w:rsidRDefault="000879C8" w:rsidP="000879C8">
      <w:pPr>
        <w:pStyle w:val="ListParagraph"/>
        <w:numPr>
          <w:ilvl w:val="0"/>
          <w:numId w:val="21"/>
        </w:numPr>
        <w:spacing w:line="360" w:lineRule="auto"/>
      </w:pPr>
      <w:r w:rsidRPr="00175C78">
        <w:t>Location</w:t>
      </w:r>
      <w:r w:rsidR="009B2A59">
        <w:t>s</w:t>
      </w:r>
      <w:r w:rsidRPr="00175C78">
        <w:t>:</w:t>
      </w:r>
      <w:r>
        <w:t xml:space="preserve"> </w:t>
      </w:r>
    </w:p>
    <w:p w14:paraId="6742E090" w14:textId="2781C536" w:rsidR="000879C8" w:rsidRDefault="009F6EA1" w:rsidP="009B2A59">
      <w:pPr>
        <w:pStyle w:val="ListParagraph"/>
        <w:numPr>
          <w:ilvl w:val="1"/>
          <w:numId w:val="21"/>
        </w:numPr>
        <w:spacing w:line="360" w:lineRule="auto"/>
      </w:pPr>
      <w:proofErr w:type="spellStart"/>
      <w:r w:rsidRPr="009F6EA1">
        <w:t>Conestogo</w:t>
      </w:r>
      <w:proofErr w:type="spellEnd"/>
      <w:r w:rsidRPr="009F6EA1">
        <w:t xml:space="preserve"> Lake area; Wellington County, southern Ontario.</w:t>
      </w:r>
    </w:p>
    <w:p w14:paraId="076BEDDC" w14:textId="7634E6AB" w:rsidR="009B2A59" w:rsidRDefault="009B2A59" w:rsidP="009B2A59">
      <w:pPr>
        <w:pStyle w:val="ListParagraph"/>
        <w:numPr>
          <w:ilvl w:val="2"/>
          <w:numId w:val="21"/>
        </w:numPr>
        <w:spacing w:line="360" w:lineRule="auto"/>
      </w:pPr>
      <w:r>
        <w:t>Near the river banks</w:t>
      </w:r>
    </w:p>
    <w:p w14:paraId="3C6DB16E" w14:textId="4B847440" w:rsidR="009B2A59" w:rsidRDefault="009B2A59" w:rsidP="009B2A59">
      <w:pPr>
        <w:pStyle w:val="ListParagraph"/>
        <w:numPr>
          <w:ilvl w:val="2"/>
          <w:numId w:val="21"/>
        </w:numPr>
        <w:spacing w:line="360" w:lineRule="auto"/>
      </w:pPr>
      <w:r>
        <w:t>Along the lake on the side of the road where the road cuts into the overlying sediments and creates a cross-section for us to observe.</w:t>
      </w:r>
    </w:p>
    <w:p w14:paraId="0BADD50C" w14:textId="77777777" w:rsidR="000879C8" w:rsidRDefault="000879C8" w:rsidP="000879C8">
      <w:pPr>
        <w:pStyle w:val="ListParagraph"/>
        <w:numPr>
          <w:ilvl w:val="0"/>
          <w:numId w:val="21"/>
        </w:numPr>
        <w:spacing w:line="360" w:lineRule="auto"/>
      </w:pPr>
      <w:r>
        <w:t xml:space="preserve">Maps: </w:t>
      </w:r>
    </w:p>
    <w:p w14:paraId="1B95EF56" w14:textId="0195FAEF" w:rsidR="009B2A59" w:rsidRDefault="009B2A59" w:rsidP="0008715D">
      <w:pPr>
        <w:jc w:val="center"/>
      </w:pPr>
      <w:r>
        <w:rPr>
          <w:noProof/>
        </w:rPr>
        <w:drawing>
          <wp:inline distT="0" distB="0" distL="0" distR="0" wp14:anchorId="5B66DA56" wp14:editId="7951BB15">
            <wp:extent cx="2480553" cy="3706573"/>
            <wp:effectExtent l="0" t="0" r="0" b="1905"/>
            <wp:docPr id="581846762" name="Picture 1" descr="A map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6762" name="Picture 1" descr="A map with blue li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5766" cy="3804018"/>
                    </a:xfrm>
                    <a:prstGeom prst="rect">
                      <a:avLst/>
                    </a:prstGeom>
                  </pic:spPr>
                </pic:pic>
              </a:graphicData>
            </a:graphic>
          </wp:inline>
        </w:drawing>
      </w:r>
      <w:r w:rsidR="00741BDD">
        <w:t xml:space="preserve">    </w:t>
      </w:r>
      <w:r w:rsidR="004B3A06" w:rsidRPr="00F85668">
        <w:rPr>
          <w:noProof/>
          <w:sz w:val="22"/>
          <w:szCs w:val="22"/>
        </w:rPr>
        <w:drawing>
          <wp:inline distT="0" distB="0" distL="0" distR="0" wp14:anchorId="744588FA" wp14:editId="2AA4E013">
            <wp:extent cx="2038584" cy="2480553"/>
            <wp:effectExtent l="0" t="0" r="6350" b="0"/>
            <wp:docPr id="1573159373" name="Picture 2" descr="A map with a blue lin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9373" name="Picture 2" descr="A map with a blue line and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8584" cy="2480553"/>
                    </a:xfrm>
                    <a:prstGeom prst="rect">
                      <a:avLst/>
                    </a:prstGeom>
                  </pic:spPr>
                </pic:pic>
              </a:graphicData>
            </a:graphic>
          </wp:inline>
        </w:drawing>
      </w:r>
    </w:p>
    <w:p w14:paraId="12CF9AD6" w14:textId="52C93519" w:rsidR="004B3A06" w:rsidRDefault="009B2A59" w:rsidP="004B3A06">
      <w:pPr>
        <w:jc w:val="center"/>
        <w:rPr>
          <w:sz w:val="22"/>
          <w:szCs w:val="22"/>
        </w:rPr>
      </w:pPr>
      <w:r w:rsidRPr="0008715D">
        <w:rPr>
          <w:sz w:val="22"/>
          <w:szCs w:val="22"/>
        </w:rPr>
        <w:t xml:space="preserve">Figure </w:t>
      </w:r>
      <w:r w:rsidR="0010767F" w:rsidRPr="0008715D">
        <w:rPr>
          <w:sz w:val="22"/>
          <w:szCs w:val="22"/>
        </w:rPr>
        <w:t>10</w:t>
      </w:r>
      <w:r w:rsidR="004B3A06">
        <w:rPr>
          <w:sz w:val="22"/>
          <w:szCs w:val="22"/>
        </w:rPr>
        <w:t xml:space="preserve"> &amp; 11</w:t>
      </w:r>
      <w:r w:rsidRPr="0008715D">
        <w:rPr>
          <w:sz w:val="22"/>
          <w:szCs w:val="22"/>
        </w:rPr>
        <w:t xml:space="preserve">. Show the directions and estimated time to reach our first </w:t>
      </w:r>
      <w:r w:rsidR="004B3A06">
        <w:rPr>
          <w:sz w:val="22"/>
          <w:szCs w:val="22"/>
        </w:rPr>
        <w:t xml:space="preserve">and second </w:t>
      </w:r>
      <w:r w:rsidRPr="0008715D">
        <w:rPr>
          <w:sz w:val="22"/>
          <w:szCs w:val="22"/>
        </w:rPr>
        <w:t xml:space="preserve">stop </w:t>
      </w:r>
      <w:r w:rsidR="00211F32">
        <w:rPr>
          <w:sz w:val="22"/>
          <w:szCs w:val="22"/>
        </w:rPr>
        <w:t xml:space="preserve">(from the first stop) </w:t>
      </w:r>
      <w:r w:rsidRPr="0008715D">
        <w:rPr>
          <w:sz w:val="22"/>
          <w:szCs w:val="22"/>
        </w:rPr>
        <w:t>for this part of the field trip</w:t>
      </w:r>
      <w:r w:rsidR="004B3A06">
        <w:rPr>
          <w:sz w:val="22"/>
          <w:szCs w:val="22"/>
        </w:rPr>
        <w:t>.</w:t>
      </w:r>
    </w:p>
    <w:p w14:paraId="53D847E9" w14:textId="0C0602A5" w:rsidR="009B2A59" w:rsidRPr="00F85668" w:rsidRDefault="009B2A59" w:rsidP="00F85668">
      <w:pPr>
        <w:jc w:val="center"/>
        <w:rPr>
          <w:sz w:val="22"/>
          <w:szCs w:val="22"/>
        </w:rPr>
      </w:pPr>
      <w:r w:rsidRPr="00F85668">
        <w:rPr>
          <w:noProof/>
          <w:sz w:val="22"/>
          <w:szCs w:val="22"/>
        </w:rPr>
        <w:drawing>
          <wp:inline distT="0" distB="0" distL="0" distR="0" wp14:anchorId="5DA036C7" wp14:editId="2734FF7C">
            <wp:extent cx="4192496" cy="2373549"/>
            <wp:effectExtent l="0" t="0" r="0" b="1905"/>
            <wp:docPr id="1493593895" name="Picture 3" descr="A diagram of layer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3895" name="Picture 3" descr="A diagram of layers of so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8183" cy="2382430"/>
                    </a:xfrm>
                    <a:prstGeom prst="rect">
                      <a:avLst/>
                    </a:prstGeom>
                  </pic:spPr>
                </pic:pic>
              </a:graphicData>
            </a:graphic>
          </wp:inline>
        </w:drawing>
      </w:r>
    </w:p>
    <w:p w14:paraId="48581676" w14:textId="138F3E32" w:rsidR="00F85668" w:rsidRPr="004B3A06" w:rsidRDefault="009B2A59" w:rsidP="004B3A06">
      <w:pPr>
        <w:jc w:val="center"/>
        <w:rPr>
          <w:sz w:val="22"/>
          <w:szCs w:val="22"/>
        </w:rPr>
      </w:pPr>
      <w:r w:rsidRPr="00F85668">
        <w:rPr>
          <w:sz w:val="22"/>
          <w:szCs w:val="22"/>
        </w:rPr>
        <w:t>Figure 1</w:t>
      </w:r>
      <w:r w:rsidR="0010767F" w:rsidRPr="00F85668">
        <w:rPr>
          <w:sz w:val="22"/>
          <w:szCs w:val="22"/>
        </w:rPr>
        <w:t>2</w:t>
      </w:r>
      <w:r w:rsidRPr="00F85668">
        <w:rPr>
          <w:sz w:val="22"/>
          <w:szCs w:val="22"/>
        </w:rPr>
        <w:t xml:space="preserve">. </w:t>
      </w:r>
      <w:r w:rsidR="0010767F" w:rsidRPr="00F85668">
        <w:rPr>
          <w:sz w:val="22"/>
          <w:szCs w:val="22"/>
        </w:rPr>
        <w:t xml:space="preserve">This stratigraphic cross-section marks our current location amidst the diverse glacial deposits of the field trip area (Adapted from </w:t>
      </w:r>
      <w:proofErr w:type="spellStart"/>
      <w:r w:rsidR="0010767F" w:rsidRPr="00F85668">
        <w:rPr>
          <w:sz w:val="22"/>
          <w:szCs w:val="22"/>
        </w:rPr>
        <w:t>Bajc</w:t>
      </w:r>
      <w:proofErr w:type="spellEnd"/>
      <w:r w:rsidR="0010767F" w:rsidRPr="00F85668">
        <w:rPr>
          <w:sz w:val="22"/>
          <w:szCs w:val="22"/>
        </w:rPr>
        <w:t xml:space="preserve"> et al., 2014).</w:t>
      </w:r>
    </w:p>
    <w:p w14:paraId="3FD792B6" w14:textId="43BCC115" w:rsidR="0010767F" w:rsidRPr="00076583" w:rsidRDefault="0010767F" w:rsidP="0010767F">
      <w:pPr>
        <w:spacing w:line="360" w:lineRule="auto"/>
        <w:rPr>
          <w:b/>
          <w:bCs/>
          <w:u w:val="single"/>
        </w:rPr>
      </w:pPr>
      <w:r w:rsidRPr="00076583">
        <w:rPr>
          <w:b/>
          <w:bCs/>
          <w:u w:val="single"/>
        </w:rPr>
        <w:lastRenderedPageBreak/>
        <w:t>Detailed Descriptions</w:t>
      </w:r>
      <w:r>
        <w:rPr>
          <w:b/>
          <w:bCs/>
          <w:u w:val="single"/>
        </w:rPr>
        <w:t xml:space="preserve"> of the </w:t>
      </w:r>
      <w:r w:rsidR="00466BEB">
        <w:rPr>
          <w:b/>
          <w:bCs/>
          <w:u w:val="single"/>
        </w:rPr>
        <w:t>area's</w:t>
      </w:r>
      <w:r>
        <w:rPr>
          <w:b/>
          <w:bCs/>
          <w:u w:val="single"/>
        </w:rPr>
        <w:t xml:space="preserve"> key feature</w:t>
      </w:r>
      <w:r w:rsidR="00466BEB">
        <w:rPr>
          <w:b/>
          <w:bCs/>
          <w:u w:val="single"/>
        </w:rPr>
        <w:t>s</w:t>
      </w:r>
    </w:p>
    <w:p w14:paraId="2333A4A0" w14:textId="019C31BB" w:rsidR="0010767F" w:rsidRPr="0010767F" w:rsidRDefault="0010767F" w:rsidP="009B2A59">
      <w:pPr>
        <w:spacing w:line="360" w:lineRule="auto"/>
        <w:rPr>
          <w:b/>
          <w:bCs/>
        </w:rPr>
      </w:pPr>
      <w:proofErr w:type="spellStart"/>
      <w:r w:rsidRPr="0010767F">
        <w:rPr>
          <w:b/>
          <w:bCs/>
        </w:rPr>
        <w:t>Conestogo</w:t>
      </w:r>
      <w:proofErr w:type="spellEnd"/>
      <w:r w:rsidRPr="0010767F">
        <w:rPr>
          <w:b/>
          <w:bCs/>
        </w:rPr>
        <w:t xml:space="preserve"> Lake area; Wellington County, southern Ontario.</w:t>
      </w:r>
    </w:p>
    <w:p w14:paraId="384DBDB4" w14:textId="30745D10" w:rsidR="0010767F" w:rsidRDefault="0010767F" w:rsidP="009B2A59">
      <w:pPr>
        <w:spacing w:line="360" w:lineRule="auto"/>
      </w:pPr>
      <w:r w:rsidRPr="0010767F">
        <w:t xml:space="preserve">The surficial geology of the </w:t>
      </w:r>
      <w:proofErr w:type="spellStart"/>
      <w:r w:rsidRPr="0010767F">
        <w:t>Conestogo</w:t>
      </w:r>
      <w:proofErr w:type="spellEnd"/>
      <w:r w:rsidRPr="0010767F">
        <w:t xml:space="preserve"> Lake area, located south of Drayton, is characterized by a series of quaternary deposits that provide insight into the region's last deglaciation. As depicted in </w:t>
      </w:r>
      <w:r>
        <w:t>figure 12.</w:t>
      </w:r>
      <w:r w:rsidRPr="0010767F">
        <w:t>, the area is notable for its deglacial till sheets, particularly the Mornington Till and the Tavistock Till. These tills were deposited by the Huron-Georgian Bay lobe, indicating that ice flowed from the Lake Huron basin towards the south-southeast into this region.</w:t>
      </w:r>
    </w:p>
    <w:p w14:paraId="72E6F517" w14:textId="3B2ED0C7" w:rsidR="0010767F" w:rsidRPr="00F85668" w:rsidRDefault="0010767F" w:rsidP="00F85668">
      <w:pPr>
        <w:jc w:val="center"/>
        <w:rPr>
          <w:sz w:val="22"/>
          <w:szCs w:val="22"/>
        </w:rPr>
      </w:pPr>
      <w:r w:rsidRPr="00F85668">
        <w:rPr>
          <w:noProof/>
          <w:sz w:val="22"/>
          <w:szCs w:val="22"/>
        </w:rPr>
        <w:drawing>
          <wp:inline distT="0" distB="0" distL="0" distR="0" wp14:anchorId="0E0C347E" wp14:editId="5B3007B1">
            <wp:extent cx="3579779" cy="2285649"/>
            <wp:effectExtent l="0" t="0" r="1905" b="635"/>
            <wp:docPr id="68650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422" name="Picture 686504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0169" cy="2375286"/>
                    </a:xfrm>
                    <a:prstGeom prst="rect">
                      <a:avLst/>
                    </a:prstGeom>
                  </pic:spPr>
                </pic:pic>
              </a:graphicData>
            </a:graphic>
          </wp:inline>
        </w:drawing>
      </w:r>
    </w:p>
    <w:p w14:paraId="051743B7" w14:textId="20A87D49" w:rsidR="0016668D" w:rsidRDefault="0010767F" w:rsidP="00F85668">
      <w:pPr>
        <w:jc w:val="center"/>
        <w:rPr>
          <w:sz w:val="22"/>
          <w:szCs w:val="22"/>
        </w:rPr>
      </w:pPr>
      <w:r w:rsidRPr="00F85668">
        <w:rPr>
          <w:sz w:val="22"/>
          <w:szCs w:val="22"/>
        </w:rPr>
        <w:t>Figure 13 shows the</w:t>
      </w:r>
      <w:r w:rsidR="0016668D" w:rsidRPr="00F85668">
        <w:rPr>
          <w:sz w:val="22"/>
          <w:szCs w:val="22"/>
        </w:rPr>
        <w:t xml:space="preserve"> glacial lobe that was present above our study area during the last glacial period (Adapted from Dalton et al., 2020).</w:t>
      </w:r>
    </w:p>
    <w:p w14:paraId="4F37607A" w14:textId="77777777" w:rsidR="00F85668" w:rsidRPr="00F85668" w:rsidRDefault="00F85668" w:rsidP="00F85668">
      <w:pPr>
        <w:jc w:val="center"/>
        <w:rPr>
          <w:sz w:val="22"/>
          <w:szCs w:val="22"/>
        </w:rPr>
      </w:pPr>
    </w:p>
    <w:p w14:paraId="130C1143" w14:textId="22E37118" w:rsidR="00F85668" w:rsidRDefault="0010767F" w:rsidP="009B2A59">
      <w:pPr>
        <w:spacing w:line="360" w:lineRule="auto"/>
      </w:pPr>
      <w:r w:rsidRPr="00497067">
        <w:rPr>
          <w:i/>
          <w:iCs/>
          <w:u w:val="single"/>
        </w:rPr>
        <w:t>Near the Rivers and its erosional banks</w:t>
      </w:r>
      <w:r w:rsidR="0008715D">
        <w:rPr>
          <w:i/>
          <w:iCs/>
          <w:u w:val="single"/>
        </w:rPr>
        <w:t xml:space="preserve"> (</w:t>
      </w:r>
      <w:r w:rsidR="002F4308" w:rsidRPr="002F4308">
        <w:rPr>
          <w:i/>
          <w:iCs/>
          <w:u w:val="single"/>
        </w:rPr>
        <w:t>43.73808329010425</w:t>
      </w:r>
      <w:r w:rsidR="002F4308">
        <w:rPr>
          <w:i/>
          <w:iCs/>
          <w:u w:val="single"/>
        </w:rPr>
        <w:t>N</w:t>
      </w:r>
      <w:r w:rsidR="002F4308" w:rsidRPr="002F4308">
        <w:rPr>
          <w:i/>
          <w:iCs/>
          <w:u w:val="single"/>
        </w:rPr>
        <w:t>, 80.69674291673114</w:t>
      </w:r>
      <w:r w:rsidR="002F4308">
        <w:rPr>
          <w:i/>
          <w:iCs/>
          <w:u w:val="single"/>
        </w:rPr>
        <w:t>W</w:t>
      </w:r>
      <w:r w:rsidR="0008715D">
        <w:rPr>
          <w:i/>
          <w:iCs/>
          <w:u w:val="single"/>
        </w:rPr>
        <w:t>)</w:t>
      </w:r>
      <w:r w:rsidR="0008715D" w:rsidRPr="00497067">
        <w:rPr>
          <w:i/>
          <w:iCs/>
          <w:u w:val="single"/>
        </w:rPr>
        <w:t>:</w:t>
      </w:r>
      <w:r w:rsidR="00F85668">
        <w:t xml:space="preserve"> </w:t>
      </w:r>
    </w:p>
    <w:p w14:paraId="7E33ED0D" w14:textId="127AFB6C" w:rsidR="0010767F" w:rsidRPr="00F85668" w:rsidRDefault="00F85668" w:rsidP="009B2A59">
      <w:pPr>
        <w:spacing w:line="360" w:lineRule="auto"/>
        <w:rPr>
          <w:i/>
          <w:iCs/>
          <w:u w:val="single"/>
        </w:rPr>
      </w:pPr>
      <w:r>
        <w:t>T</w:t>
      </w:r>
      <w:r w:rsidR="0016668D" w:rsidRPr="0016668D">
        <w:t xml:space="preserve">he riverbank near </w:t>
      </w:r>
      <w:proofErr w:type="spellStart"/>
      <w:r w:rsidR="0016668D" w:rsidRPr="0016668D">
        <w:t>Conestogo</w:t>
      </w:r>
      <w:proofErr w:type="spellEnd"/>
      <w:r w:rsidR="0016668D" w:rsidRPr="0016668D">
        <w:t xml:space="preserve"> Lake displays a vivid record of the area's glacial history, particularly showcased by the distinct layers exposed along its banks</w:t>
      </w:r>
      <w:r w:rsidR="00497067">
        <w:t xml:space="preserve"> (figure 15.)</w:t>
      </w:r>
      <w:r w:rsidR="0016668D" w:rsidRPr="0016668D">
        <w:t>.</w:t>
      </w:r>
      <w:r w:rsidR="0016668D">
        <w:t xml:space="preserve"> As we look at the sediments that the river runs on we notice that it is a </w:t>
      </w:r>
      <w:r w:rsidR="0016668D" w:rsidRPr="0016668D">
        <w:t>poorly sorted mixture, which includes an array of particle sizes from fine clay to larger, more angular clasts</w:t>
      </w:r>
      <w:r w:rsidR="0016668D">
        <w:t xml:space="preserve">, which is characteristic of the </w:t>
      </w:r>
      <w:r w:rsidR="0016668D" w:rsidRPr="0016668D">
        <w:t>Catfish Creek Till</w:t>
      </w:r>
      <w:r w:rsidR="0016668D">
        <w:t xml:space="preserve"> (figure 14.) (Martin Ross, 2020). </w:t>
      </w:r>
    </w:p>
    <w:p w14:paraId="0AE10B9F" w14:textId="1976008D" w:rsidR="0016668D" w:rsidRPr="00F85668" w:rsidRDefault="0016668D" w:rsidP="00F85668">
      <w:pPr>
        <w:jc w:val="center"/>
        <w:rPr>
          <w:sz w:val="22"/>
          <w:szCs w:val="22"/>
        </w:rPr>
      </w:pPr>
      <w:r w:rsidRPr="00F85668">
        <w:rPr>
          <w:noProof/>
          <w:sz w:val="22"/>
          <w:szCs w:val="22"/>
        </w:rPr>
        <w:drawing>
          <wp:inline distT="0" distB="0" distL="0" distR="0" wp14:anchorId="5EFFD79E" wp14:editId="592FF1C7">
            <wp:extent cx="3064213" cy="2013160"/>
            <wp:effectExtent l="0" t="0" r="0" b="0"/>
            <wp:docPr id="1724639137" name="Picture 5" descr="A close-up of a dir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39137" name="Picture 5" descr="A close-up of a dirt 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8819" cy="2035896"/>
                    </a:xfrm>
                    <a:prstGeom prst="rect">
                      <a:avLst/>
                    </a:prstGeom>
                  </pic:spPr>
                </pic:pic>
              </a:graphicData>
            </a:graphic>
          </wp:inline>
        </w:drawing>
      </w:r>
    </w:p>
    <w:p w14:paraId="69AAB9ED" w14:textId="7EFF8B12" w:rsidR="0016668D" w:rsidRDefault="0016668D" w:rsidP="00F85668">
      <w:pPr>
        <w:jc w:val="center"/>
        <w:rPr>
          <w:sz w:val="22"/>
          <w:szCs w:val="22"/>
        </w:rPr>
      </w:pPr>
      <w:r w:rsidRPr="00F85668">
        <w:rPr>
          <w:sz w:val="22"/>
          <w:szCs w:val="22"/>
        </w:rPr>
        <w:t>Figure 14. shows the till sheet located at the base of the river that the river runs on.</w:t>
      </w:r>
    </w:p>
    <w:p w14:paraId="680DC285" w14:textId="77777777" w:rsidR="00F85668" w:rsidRPr="00F85668" w:rsidRDefault="00F85668" w:rsidP="00F85668">
      <w:pPr>
        <w:jc w:val="center"/>
        <w:rPr>
          <w:sz w:val="22"/>
          <w:szCs w:val="22"/>
        </w:rPr>
      </w:pPr>
    </w:p>
    <w:p w14:paraId="5641DDBD" w14:textId="6DB2C075" w:rsidR="0016668D" w:rsidRDefault="0016668D" w:rsidP="009B2A59">
      <w:pPr>
        <w:spacing w:line="360" w:lineRule="auto"/>
      </w:pPr>
      <w:r>
        <w:lastRenderedPageBreak/>
        <w:t>Another characteristic feature of the Catfish Creek till seen here is how over-consolidated its sediments (Martin Ross, 2020).</w:t>
      </w:r>
      <w:r w:rsidR="0008715D">
        <w:t xml:space="preserve"> </w:t>
      </w:r>
      <w:r>
        <w:t xml:space="preserve">The river banks as seen in figure 15., </w:t>
      </w:r>
      <w:r w:rsidRPr="0016668D">
        <w:t>reveal a geological archive with layers of Catfish Creek Till and overlying Tavistock/Mornington tills, capped by Glaciolacustrine sediments</w:t>
      </w:r>
      <w:r>
        <w:t xml:space="preserve">. </w:t>
      </w:r>
    </w:p>
    <w:p w14:paraId="58E80BC2" w14:textId="3A334785" w:rsidR="00497067" w:rsidRPr="00F85668" w:rsidRDefault="00497067" w:rsidP="00F85668">
      <w:pPr>
        <w:jc w:val="center"/>
        <w:rPr>
          <w:sz w:val="22"/>
          <w:szCs w:val="22"/>
        </w:rPr>
      </w:pPr>
      <w:r w:rsidRPr="00F85668">
        <w:rPr>
          <w:noProof/>
          <w:sz w:val="22"/>
          <w:szCs w:val="22"/>
        </w:rPr>
        <w:drawing>
          <wp:inline distT="0" distB="0" distL="0" distR="0" wp14:anchorId="5C4B91A8" wp14:editId="54DF1D3A">
            <wp:extent cx="3803515" cy="1414624"/>
            <wp:effectExtent l="0" t="0" r="0" b="0"/>
            <wp:docPr id="1193764713" name="Picture 6" descr="A river bank with tre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4713" name="Picture 6" descr="A river bank with trees and 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1616" cy="1432514"/>
                    </a:xfrm>
                    <a:prstGeom prst="rect">
                      <a:avLst/>
                    </a:prstGeom>
                  </pic:spPr>
                </pic:pic>
              </a:graphicData>
            </a:graphic>
          </wp:inline>
        </w:drawing>
      </w:r>
    </w:p>
    <w:p w14:paraId="75D4F11A" w14:textId="53AC71A3" w:rsidR="0008715D" w:rsidRDefault="00497067" w:rsidP="00F85668">
      <w:pPr>
        <w:jc w:val="center"/>
        <w:rPr>
          <w:sz w:val="22"/>
          <w:szCs w:val="22"/>
        </w:rPr>
      </w:pPr>
      <w:r w:rsidRPr="00F85668">
        <w:rPr>
          <w:sz w:val="22"/>
          <w:szCs w:val="22"/>
        </w:rPr>
        <w:t xml:space="preserve">Figure 15. shows us the erosional banks of the river near </w:t>
      </w:r>
      <w:proofErr w:type="spellStart"/>
      <w:r w:rsidRPr="00F85668">
        <w:rPr>
          <w:sz w:val="22"/>
          <w:szCs w:val="22"/>
        </w:rPr>
        <w:t>conestogo</w:t>
      </w:r>
      <w:proofErr w:type="spellEnd"/>
      <w:r w:rsidRPr="00F85668">
        <w:rPr>
          <w:sz w:val="22"/>
          <w:szCs w:val="22"/>
        </w:rPr>
        <w:t xml:space="preserve"> lake displaying the till stratigraphy.</w:t>
      </w:r>
    </w:p>
    <w:p w14:paraId="53BE4EAF" w14:textId="77777777" w:rsidR="00F85668" w:rsidRPr="00F85668" w:rsidRDefault="00F85668" w:rsidP="00F85668">
      <w:pPr>
        <w:jc w:val="center"/>
        <w:rPr>
          <w:sz w:val="22"/>
          <w:szCs w:val="22"/>
        </w:rPr>
      </w:pPr>
    </w:p>
    <w:p w14:paraId="6285576D" w14:textId="3FC076D4" w:rsidR="00F85668" w:rsidRDefault="0010767F" w:rsidP="009B2A59">
      <w:pPr>
        <w:spacing w:line="360" w:lineRule="auto"/>
      </w:pPr>
      <w:r w:rsidRPr="00497067">
        <w:rPr>
          <w:i/>
          <w:iCs/>
          <w:u w:val="single"/>
        </w:rPr>
        <w:t>Along the lake on the side of the road where the road cuts into the overlying sediments and creates a cross-section for us to observe</w:t>
      </w:r>
      <w:r w:rsidR="0008715D">
        <w:rPr>
          <w:i/>
          <w:iCs/>
          <w:u w:val="single"/>
        </w:rPr>
        <w:t xml:space="preserve"> (</w:t>
      </w:r>
      <w:r w:rsidR="00A16918" w:rsidRPr="00A16918">
        <w:rPr>
          <w:i/>
          <w:iCs/>
          <w:u w:val="single"/>
        </w:rPr>
        <w:t>43.714308566487645</w:t>
      </w:r>
      <w:r w:rsidR="00A16918">
        <w:rPr>
          <w:i/>
          <w:iCs/>
          <w:u w:val="single"/>
        </w:rPr>
        <w:t>N</w:t>
      </w:r>
      <w:r w:rsidR="00A16918" w:rsidRPr="00A16918">
        <w:rPr>
          <w:i/>
          <w:iCs/>
          <w:u w:val="single"/>
        </w:rPr>
        <w:t>, 80.70391907061936</w:t>
      </w:r>
      <w:r w:rsidR="00A16918">
        <w:rPr>
          <w:i/>
          <w:iCs/>
          <w:u w:val="single"/>
        </w:rPr>
        <w:t>W</w:t>
      </w:r>
      <w:r w:rsidR="0008715D">
        <w:rPr>
          <w:i/>
          <w:iCs/>
          <w:u w:val="single"/>
        </w:rPr>
        <w:t>)</w:t>
      </w:r>
      <w:r w:rsidRPr="00497067">
        <w:rPr>
          <w:i/>
          <w:iCs/>
          <w:u w:val="single"/>
        </w:rPr>
        <w:t>:</w:t>
      </w:r>
      <w:r w:rsidR="00F85668">
        <w:t xml:space="preserve"> </w:t>
      </w:r>
    </w:p>
    <w:p w14:paraId="0E8F11F9" w14:textId="50FF0590" w:rsidR="0008715D" w:rsidRPr="00F85668" w:rsidRDefault="00497067" w:rsidP="009B2A59">
      <w:pPr>
        <w:spacing w:line="360" w:lineRule="auto"/>
        <w:rPr>
          <w:i/>
          <w:iCs/>
          <w:u w:val="single"/>
        </w:rPr>
      </w:pPr>
      <w:r w:rsidRPr="00497067">
        <w:t xml:space="preserve">Upon reaching our second destination, we will employ shovels to excavate a section </w:t>
      </w:r>
      <w:r w:rsidR="0008715D">
        <w:t xml:space="preserve">(as seen in figure 16.) </w:t>
      </w:r>
      <w:r w:rsidRPr="00497067">
        <w:t xml:space="preserve">beside the road, uncovering the till sheet for our detailed examination. These tills, remnants of the most recent glacial deglaciation, are distinct features of the </w:t>
      </w:r>
      <w:proofErr w:type="spellStart"/>
      <w:r w:rsidRPr="00497067">
        <w:t>Conestogo</w:t>
      </w:r>
      <w:proofErr w:type="spellEnd"/>
      <w:r w:rsidRPr="00497067">
        <w:t xml:space="preserve"> Lake region. Notably, this area is defined by the presence of Mornington and Tavistock tills, intermingled with sediments from ancient glacial lakes. This combination vividly illustrates the landscape transformations during the late glacial period (Dyke et al., 2002).</w:t>
      </w:r>
      <w:r>
        <w:t xml:space="preserve"> </w:t>
      </w:r>
    </w:p>
    <w:p w14:paraId="1A2F1709" w14:textId="473DF10B" w:rsidR="0008715D" w:rsidRPr="00F85668" w:rsidRDefault="0008715D" w:rsidP="00F85668">
      <w:pPr>
        <w:jc w:val="center"/>
        <w:rPr>
          <w:sz w:val="22"/>
          <w:szCs w:val="22"/>
        </w:rPr>
      </w:pPr>
      <w:r w:rsidRPr="00F85668">
        <w:rPr>
          <w:noProof/>
          <w:sz w:val="22"/>
          <w:szCs w:val="22"/>
        </w:rPr>
        <w:drawing>
          <wp:inline distT="0" distB="0" distL="0" distR="0" wp14:anchorId="2E551514" wp14:editId="5C197F27">
            <wp:extent cx="3583039" cy="2003898"/>
            <wp:effectExtent l="0" t="0" r="0" b="3175"/>
            <wp:docPr id="141995318" name="Picture 7" descr="A dirt ground with a white and blu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318" name="Picture 7" descr="A dirt ground with a white and blue sig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6225" cy="2011273"/>
                    </a:xfrm>
                    <a:prstGeom prst="rect">
                      <a:avLst/>
                    </a:prstGeom>
                  </pic:spPr>
                </pic:pic>
              </a:graphicData>
            </a:graphic>
          </wp:inline>
        </w:drawing>
      </w:r>
    </w:p>
    <w:p w14:paraId="033268EF" w14:textId="43659011" w:rsidR="0008715D" w:rsidRPr="00F85668" w:rsidRDefault="0008715D" w:rsidP="00F85668">
      <w:pPr>
        <w:jc w:val="center"/>
        <w:rPr>
          <w:sz w:val="22"/>
          <w:szCs w:val="22"/>
        </w:rPr>
      </w:pPr>
      <w:r w:rsidRPr="00F85668">
        <w:rPr>
          <w:sz w:val="22"/>
          <w:szCs w:val="22"/>
        </w:rPr>
        <w:t>Figure 16</w:t>
      </w:r>
      <w:r w:rsidR="00F85668">
        <w:rPr>
          <w:sz w:val="22"/>
          <w:szCs w:val="22"/>
        </w:rPr>
        <w:t>.</w:t>
      </w:r>
      <w:r w:rsidRPr="00F85668">
        <w:rPr>
          <w:sz w:val="22"/>
          <w:szCs w:val="22"/>
        </w:rPr>
        <w:t xml:space="preserve"> shows a field view of the Tavistock Till with a Geological Survey of Canada scale for reference.</w:t>
      </w:r>
    </w:p>
    <w:p w14:paraId="5119A2B7" w14:textId="130715F2" w:rsidR="00497067" w:rsidRPr="00497067" w:rsidRDefault="00497067" w:rsidP="009B2A59">
      <w:pPr>
        <w:spacing w:line="360" w:lineRule="auto"/>
        <w:rPr>
          <w:i/>
          <w:iCs/>
        </w:rPr>
      </w:pPr>
      <w:r w:rsidRPr="00497067">
        <w:rPr>
          <w:i/>
          <w:iCs/>
        </w:rPr>
        <w:t>Glacial tills:</w:t>
      </w:r>
    </w:p>
    <w:p w14:paraId="6B134DD9" w14:textId="49C05AF8" w:rsidR="0008715D" w:rsidRDefault="0008715D" w:rsidP="0008715D">
      <w:pPr>
        <w:spacing w:line="360" w:lineRule="auto"/>
      </w:pPr>
      <w:r>
        <w:t>These tills are typically fine-grained, consisting mainly of a silty matrix interspersed with very fine sand (Martin Ross, 2020). The composition reflects the varied sediment sizes that glaciers grind down and transport as they move.</w:t>
      </w:r>
    </w:p>
    <w:p w14:paraId="7C202D05" w14:textId="300C54D6" w:rsidR="0008715D" w:rsidRDefault="0008715D" w:rsidP="0008715D">
      <w:pPr>
        <w:spacing w:line="360" w:lineRule="auto"/>
      </w:pPr>
      <w:r>
        <w:lastRenderedPageBreak/>
        <w:t>Upon closer inspection of these tills, one would notice their brownish-buff colour, which becomes more apparent when digging below the oxidized surface (figure 16.). This colouration is indicative of the natural weathering processes that have occurred since their deposition. The texture of the tills is predominantly fine-grained, with a substantial amount of silt, which underscores their massive and dense nature (Martin Ross, 2020).</w:t>
      </w:r>
    </w:p>
    <w:p w14:paraId="431CC5BC" w14:textId="6CA14443" w:rsidR="0008715D" w:rsidRDefault="0008715D" w:rsidP="0008715D">
      <w:pPr>
        <w:spacing w:line="360" w:lineRule="auto"/>
      </w:pPr>
      <w:r>
        <w:t xml:space="preserve">A characteristic feature of these tills is their clast content, which is typically less than 10% (Martin Ross, 2020). These clasts are faceted and often exhibit polished surfaces and striations, </w:t>
      </w:r>
      <w:r w:rsidR="00466BEB">
        <w:t>signalling</w:t>
      </w:r>
      <w:r>
        <w:t xml:space="preserve"> their glacial origins. They are embedded within a matrix that is roughly 40% carbonate, suggesting a significant limestone component. Many of the limestone clasts (figure 17.) within the Tavistock Till, for instance, serve as useful provenance tracers, linking them to the rocks of the </w:t>
      </w:r>
      <w:proofErr w:type="spellStart"/>
      <w:r>
        <w:t>Huronian</w:t>
      </w:r>
      <w:proofErr w:type="spellEnd"/>
      <w:r>
        <w:t xml:space="preserve"> Group from the north shore of Lake Huron (Martin Ross, 2020).</w:t>
      </w:r>
    </w:p>
    <w:p w14:paraId="2502B910" w14:textId="2BC1ABC1" w:rsidR="0008715D" w:rsidRPr="00F85668" w:rsidRDefault="0008715D" w:rsidP="00F85668">
      <w:pPr>
        <w:jc w:val="center"/>
        <w:rPr>
          <w:sz w:val="22"/>
          <w:szCs w:val="22"/>
        </w:rPr>
      </w:pPr>
      <w:r w:rsidRPr="00F85668">
        <w:rPr>
          <w:noProof/>
          <w:sz w:val="22"/>
          <w:szCs w:val="22"/>
        </w:rPr>
        <w:drawing>
          <wp:inline distT="0" distB="0" distL="0" distR="0" wp14:anchorId="3FE6E7E0" wp14:editId="7BBB50D9">
            <wp:extent cx="3530767" cy="1984443"/>
            <wp:effectExtent l="0" t="0" r="0" b="0"/>
            <wp:docPr id="1894814798" name="Picture 8"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4798" name="Picture 8" descr="A close up of a roc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9120" cy="2011620"/>
                    </a:xfrm>
                    <a:prstGeom prst="rect">
                      <a:avLst/>
                    </a:prstGeom>
                  </pic:spPr>
                </pic:pic>
              </a:graphicData>
            </a:graphic>
          </wp:inline>
        </w:drawing>
      </w:r>
    </w:p>
    <w:p w14:paraId="4D013F2E" w14:textId="7371A759" w:rsidR="00F85668" w:rsidRDefault="0008715D" w:rsidP="00F85668">
      <w:pPr>
        <w:jc w:val="center"/>
        <w:rPr>
          <w:sz w:val="22"/>
          <w:szCs w:val="22"/>
        </w:rPr>
      </w:pPr>
      <w:r w:rsidRPr="00F85668">
        <w:rPr>
          <w:sz w:val="22"/>
          <w:szCs w:val="22"/>
        </w:rPr>
        <w:t>Figure 17. Shows polished limestone clasts with striations, showing the varied shapes from angular to sub-rounded.</w:t>
      </w:r>
    </w:p>
    <w:p w14:paraId="475CC2E3" w14:textId="77777777" w:rsidR="00A16918" w:rsidRPr="00F85668" w:rsidRDefault="00A16918" w:rsidP="00F85668">
      <w:pPr>
        <w:jc w:val="center"/>
        <w:rPr>
          <w:sz w:val="22"/>
          <w:szCs w:val="22"/>
        </w:rPr>
      </w:pPr>
    </w:p>
    <w:p w14:paraId="2091F35E" w14:textId="15542614" w:rsidR="0008715D" w:rsidRDefault="0008715D" w:rsidP="0008715D">
      <w:pPr>
        <w:spacing w:line="360" w:lineRule="auto"/>
      </w:pPr>
      <w:r>
        <w:t>The clasts within these tills vary from angular to sub-rounded shapes, which points to their transportation and abrasive history under the ice. Angular clasts have typically travelled a shorter distance from their source, while sub-rounded ones indicate more prolonged transport and weathering (Martin Ross, 2020).</w:t>
      </w:r>
    </w:p>
    <w:p w14:paraId="7D2C6D68" w14:textId="77777777" w:rsidR="0008715D" w:rsidRPr="0008715D" w:rsidRDefault="0008715D" w:rsidP="0008715D">
      <w:pPr>
        <w:spacing w:line="360" w:lineRule="auto"/>
      </w:pPr>
    </w:p>
    <w:p w14:paraId="371B1CF9" w14:textId="797F37F0" w:rsidR="0008715D" w:rsidRPr="0008715D" w:rsidRDefault="0008715D" w:rsidP="0008715D">
      <w:pPr>
        <w:spacing w:line="360" w:lineRule="auto"/>
        <w:rPr>
          <w:i/>
          <w:iCs/>
        </w:rPr>
      </w:pPr>
      <w:r w:rsidRPr="0008715D">
        <w:rPr>
          <w:i/>
          <w:iCs/>
        </w:rPr>
        <w:t>Laminated glacial lake sediment</w:t>
      </w:r>
      <w:r>
        <w:rPr>
          <w:i/>
          <w:iCs/>
        </w:rPr>
        <w:t>:</w:t>
      </w:r>
    </w:p>
    <w:p w14:paraId="6748CF65" w14:textId="2B100FFD" w:rsidR="0008715D" w:rsidRDefault="0008715D" w:rsidP="0008715D">
      <w:pPr>
        <w:spacing w:line="360" w:lineRule="auto"/>
      </w:pPr>
      <w:r>
        <w:t xml:space="preserve">The laminated glacial lake sediments in the </w:t>
      </w:r>
      <w:proofErr w:type="spellStart"/>
      <w:r>
        <w:t>Conestogo</w:t>
      </w:r>
      <w:proofErr w:type="spellEnd"/>
      <w:r>
        <w:t xml:space="preserve"> Lake area provide a delicate record of the climatic and environmental changes that have occurred since the last glaciation. These sediments, known as rhythmites, are characterized by their fine, layered structure, which reflects the cyclical nature of their deposition (Martin Ross, 2020).</w:t>
      </w:r>
    </w:p>
    <w:p w14:paraId="6F49513F" w14:textId="74070495" w:rsidR="0008715D" w:rsidRDefault="0008715D" w:rsidP="00F85668">
      <w:pPr>
        <w:jc w:val="center"/>
      </w:pPr>
      <w:r>
        <w:rPr>
          <w:noProof/>
        </w:rPr>
        <w:lastRenderedPageBreak/>
        <w:drawing>
          <wp:inline distT="0" distB="0" distL="0" distR="0" wp14:anchorId="4C47ADF5" wp14:editId="135D420B">
            <wp:extent cx="3579779" cy="1858106"/>
            <wp:effectExtent l="0" t="0" r="1905" b="0"/>
            <wp:docPr id="1473909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9745" name="Picture 14739097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5866" cy="1907980"/>
                    </a:xfrm>
                    <a:prstGeom prst="rect">
                      <a:avLst/>
                    </a:prstGeom>
                  </pic:spPr>
                </pic:pic>
              </a:graphicData>
            </a:graphic>
          </wp:inline>
        </w:drawing>
      </w:r>
    </w:p>
    <w:p w14:paraId="65B9CAA2" w14:textId="43E1ACF0" w:rsidR="0008715D" w:rsidRDefault="0008715D" w:rsidP="00F85668">
      <w:pPr>
        <w:jc w:val="center"/>
      </w:pPr>
      <w:r>
        <w:t xml:space="preserve">Figure 18. shows a </w:t>
      </w:r>
      <w:r w:rsidRPr="0008715D">
        <w:t>cross-section of laminated glacial lake sediments</w:t>
      </w:r>
      <w:r>
        <w:t>.</w:t>
      </w:r>
    </w:p>
    <w:p w14:paraId="4B2CCEA1" w14:textId="77777777" w:rsidR="00F85668" w:rsidRDefault="00F85668" w:rsidP="00F85668">
      <w:pPr>
        <w:jc w:val="center"/>
      </w:pPr>
    </w:p>
    <w:p w14:paraId="34A06974" w14:textId="676FAAEA" w:rsidR="0008715D" w:rsidRDefault="0008715D" w:rsidP="0008715D">
      <w:pPr>
        <w:spacing w:line="360" w:lineRule="auto"/>
      </w:pPr>
      <w:r>
        <w:t xml:space="preserve">Rhythmites are formed from alternating layers of sediment that differ in grain size and composition. In the context of the </w:t>
      </w:r>
      <w:proofErr w:type="spellStart"/>
      <w:r>
        <w:t>Conestogo</w:t>
      </w:r>
      <w:proofErr w:type="spellEnd"/>
      <w:r>
        <w:t xml:space="preserve"> Lake area, these sediments are typically fine-grained and mud-rich, indicative of a calm, lacustrine environment where fine particles could settle out of suspension (Martin Ross, 2020). Light-toned laminations within the rhythmites suggest layers of very fine sand to silt, which are slightly coarser and likely deposited during warmer seasons when meltwater inflow to the lake was at its peak. Conversely, the darker layers are clay-rich, indicating periods of less water flow, likely corresponding to colder, winter months when the lake surface was frozen over, reducing sediment inflow and allowing the finest particles to settle (Martin Ross, 2020).</w:t>
      </w:r>
    </w:p>
    <w:p w14:paraId="0714EEDB" w14:textId="7D4075D0" w:rsidR="0008715D" w:rsidRPr="00F85668" w:rsidRDefault="0008715D" w:rsidP="00F85668">
      <w:pPr>
        <w:jc w:val="center"/>
        <w:rPr>
          <w:sz w:val="22"/>
          <w:szCs w:val="22"/>
        </w:rPr>
      </w:pPr>
      <w:r w:rsidRPr="00F85668">
        <w:rPr>
          <w:noProof/>
          <w:sz w:val="22"/>
          <w:szCs w:val="22"/>
        </w:rPr>
        <w:drawing>
          <wp:inline distT="0" distB="0" distL="0" distR="0" wp14:anchorId="2CF4B622" wp14:editId="56DA64E3">
            <wp:extent cx="2928026" cy="1403951"/>
            <wp:effectExtent l="0" t="0" r="0" b="6350"/>
            <wp:docPr id="2138531673" name="Picture 10" descr="A close up of a dirt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1673" name="Picture 10" descr="A close up of a dirt su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4907" cy="1464789"/>
                    </a:xfrm>
                    <a:prstGeom prst="rect">
                      <a:avLst/>
                    </a:prstGeom>
                  </pic:spPr>
                </pic:pic>
              </a:graphicData>
            </a:graphic>
          </wp:inline>
        </w:drawing>
      </w:r>
    </w:p>
    <w:p w14:paraId="3FEDAE97" w14:textId="28B4983E" w:rsidR="0008715D" w:rsidRDefault="0008715D" w:rsidP="00F85668">
      <w:pPr>
        <w:jc w:val="center"/>
        <w:rPr>
          <w:sz w:val="22"/>
          <w:szCs w:val="22"/>
        </w:rPr>
      </w:pPr>
      <w:r w:rsidRPr="00F85668">
        <w:rPr>
          <w:sz w:val="22"/>
          <w:szCs w:val="22"/>
        </w:rPr>
        <w:t>Figure 19. shows the rhythmites with their distinct light and dark banding.</w:t>
      </w:r>
    </w:p>
    <w:p w14:paraId="1E13FF5A" w14:textId="77777777" w:rsidR="00F85668" w:rsidRPr="00F85668" w:rsidRDefault="00F85668" w:rsidP="00F85668">
      <w:pPr>
        <w:jc w:val="center"/>
        <w:rPr>
          <w:sz w:val="22"/>
          <w:szCs w:val="22"/>
        </w:rPr>
      </w:pPr>
    </w:p>
    <w:p w14:paraId="27F8C36F" w14:textId="048BE5D1" w:rsidR="00F85668" w:rsidRDefault="00680CAD" w:rsidP="009B2A59">
      <w:pPr>
        <w:spacing w:line="360" w:lineRule="auto"/>
      </w:pPr>
      <w:r w:rsidRPr="00680CAD">
        <w:t xml:space="preserve">The rhythmic nature of the sediments, with coarser layers indicating summers and finer, darker layers denoting winters, is evidence of seasonal variations (Martin Ross, 2020). These layers, known as </w:t>
      </w:r>
      <w:proofErr w:type="spellStart"/>
      <w:r w:rsidRPr="00680CAD">
        <w:t>varves</w:t>
      </w:r>
      <w:proofErr w:type="spellEnd"/>
      <w:r w:rsidRPr="00680CAD">
        <w:t xml:space="preserve">, confirm annual cycles (Martin Ross, 2020). We interpret these as glacial lake deposits, distinct from typical lacustrine deposits, due to the presence of laminated silt and clay, and intercalated till sheets, which are indicative of calm glacial lake environments. These till layers act as chronological markers for the existence of a glacial lake (Martin Ross, 2020). The stratification, low organic carbon content, and lack of bioturbation suggest deposition in a cold, glacial setting (Martin Ross, 2020). Additionally, isolated </w:t>
      </w:r>
      <w:proofErr w:type="spellStart"/>
      <w:r w:rsidRPr="00680CAD">
        <w:t>dropstones</w:t>
      </w:r>
      <w:proofErr w:type="spellEnd"/>
      <w:r w:rsidRPr="00680CAD">
        <w:t xml:space="preserve"> and angular gravel, evidence of ice-contact processes, indicate the presence of </w:t>
      </w:r>
      <w:r w:rsidRPr="00680CAD">
        <w:lastRenderedPageBreak/>
        <w:t>icebergs in the glacial lake, depositing ice-rafted debris (IRD) into the sediments (Martin Ross, 2020).</w:t>
      </w:r>
    </w:p>
    <w:p w14:paraId="6D181D78" w14:textId="77777777" w:rsidR="00680CAD" w:rsidRDefault="00680CAD" w:rsidP="009B2A59">
      <w:pPr>
        <w:spacing w:line="360" w:lineRule="auto"/>
        <w:rPr>
          <w:b/>
          <w:bCs/>
        </w:rPr>
      </w:pPr>
    </w:p>
    <w:p w14:paraId="4241BB1E" w14:textId="599799EB" w:rsidR="009B2A59" w:rsidRPr="00497067" w:rsidRDefault="009B2A59" w:rsidP="009B2A59">
      <w:pPr>
        <w:spacing w:line="360" w:lineRule="auto"/>
        <w:rPr>
          <w:b/>
          <w:bCs/>
        </w:rPr>
      </w:pPr>
      <w:r w:rsidRPr="00497067">
        <w:rPr>
          <w:b/>
          <w:bCs/>
        </w:rPr>
        <w:t>Part B:</w:t>
      </w:r>
    </w:p>
    <w:p w14:paraId="5D8DF22E" w14:textId="249ABD4B" w:rsidR="000879C8" w:rsidRPr="00175C78" w:rsidRDefault="000879C8" w:rsidP="000879C8">
      <w:pPr>
        <w:pStyle w:val="ListParagraph"/>
        <w:numPr>
          <w:ilvl w:val="0"/>
          <w:numId w:val="21"/>
        </w:numPr>
        <w:spacing w:line="360" w:lineRule="auto"/>
      </w:pPr>
      <w:r w:rsidRPr="00175C78">
        <w:t xml:space="preserve">Date &amp; Duration: </w:t>
      </w:r>
      <w:r w:rsidR="00680CAD" w:rsidRPr="00175C78">
        <w:t>September 2</w:t>
      </w:r>
      <w:r w:rsidR="00680CAD">
        <w:t>6</w:t>
      </w:r>
      <w:r w:rsidR="00680CAD" w:rsidRPr="00680CAD">
        <w:rPr>
          <w:vertAlign w:val="superscript"/>
        </w:rPr>
        <w:t>th</w:t>
      </w:r>
      <w:r w:rsidRPr="00175C78">
        <w:t>, 2023. 2:30 p.m. - 5:20 p.m.</w:t>
      </w:r>
    </w:p>
    <w:p w14:paraId="68FF153F" w14:textId="77777777" w:rsidR="009B2A59" w:rsidRDefault="000879C8" w:rsidP="000879C8">
      <w:pPr>
        <w:pStyle w:val="ListParagraph"/>
        <w:numPr>
          <w:ilvl w:val="0"/>
          <w:numId w:val="21"/>
        </w:numPr>
        <w:spacing w:line="360" w:lineRule="auto"/>
      </w:pPr>
      <w:r w:rsidRPr="00175C78">
        <w:t>Location</w:t>
      </w:r>
      <w:r w:rsidR="009B2A59">
        <w:t>s</w:t>
      </w:r>
      <w:r w:rsidRPr="00175C78">
        <w:t>:</w:t>
      </w:r>
      <w:r>
        <w:t xml:space="preserve"> </w:t>
      </w:r>
    </w:p>
    <w:p w14:paraId="2990B9B6" w14:textId="34F657AD" w:rsidR="000879C8" w:rsidRDefault="000879C8" w:rsidP="009B2A59">
      <w:pPr>
        <w:pStyle w:val="ListParagraph"/>
        <w:numPr>
          <w:ilvl w:val="1"/>
          <w:numId w:val="21"/>
        </w:numPr>
        <w:spacing w:line="360" w:lineRule="auto"/>
      </w:pPr>
      <w:r>
        <w:t xml:space="preserve">The Waterloo Moraine </w:t>
      </w:r>
      <w:r w:rsidR="00825EBB">
        <w:t>n</w:t>
      </w:r>
      <w:r>
        <w:t>ear Baden Hill</w:t>
      </w:r>
    </w:p>
    <w:p w14:paraId="26C80BA9" w14:textId="734FD832" w:rsidR="00825EBB" w:rsidRDefault="00825EBB" w:rsidP="009B2A59">
      <w:pPr>
        <w:pStyle w:val="ListParagraph"/>
        <w:numPr>
          <w:ilvl w:val="1"/>
          <w:numId w:val="21"/>
        </w:numPr>
        <w:spacing w:line="360" w:lineRule="auto"/>
      </w:pPr>
      <w:r>
        <w:t xml:space="preserve">The Waterloo Moraine near </w:t>
      </w:r>
      <w:proofErr w:type="spellStart"/>
      <w:r>
        <w:t>Hawkesville</w:t>
      </w:r>
      <w:proofErr w:type="spellEnd"/>
      <w:r>
        <w:t xml:space="preserve"> </w:t>
      </w:r>
    </w:p>
    <w:p w14:paraId="30313D48" w14:textId="77777777" w:rsidR="000879C8" w:rsidRDefault="000879C8" w:rsidP="000879C8">
      <w:pPr>
        <w:pStyle w:val="ListParagraph"/>
        <w:numPr>
          <w:ilvl w:val="0"/>
          <w:numId w:val="21"/>
        </w:numPr>
        <w:spacing w:line="360" w:lineRule="auto"/>
      </w:pPr>
      <w:r>
        <w:t xml:space="preserve">Maps: </w:t>
      </w:r>
    </w:p>
    <w:p w14:paraId="70D09580" w14:textId="77777777" w:rsidR="00825EBB" w:rsidRPr="00825EBB" w:rsidRDefault="00A919BD" w:rsidP="00825EBB">
      <w:pPr>
        <w:pStyle w:val="ListParagraph"/>
        <w:ind w:left="360"/>
        <w:jc w:val="center"/>
        <w:rPr>
          <w:sz w:val="22"/>
          <w:szCs w:val="22"/>
        </w:rPr>
      </w:pPr>
      <w:r w:rsidRPr="00825EBB">
        <w:rPr>
          <w:noProof/>
          <w:sz w:val="22"/>
          <w:szCs w:val="22"/>
        </w:rPr>
        <w:drawing>
          <wp:inline distT="0" distB="0" distL="0" distR="0" wp14:anchorId="70B773BD" wp14:editId="1AF867E6">
            <wp:extent cx="4961106" cy="2983480"/>
            <wp:effectExtent l="0" t="0" r="5080" b="1270"/>
            <wp:docPr id="772855795" name="Picture 12" descr="A map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55795" name="Picture 12" descr="A map with a rou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8217" cy="3017825"/>
                    </a:xfrm>
                    <a:prstGeom prst="rect">
                      <a:avLst/>
                    </a:prstGeom>
                  </pic:spPr>
                </pic:pic>
              </a:graphicData>
            </a:graphic>
          </wp:inline>
        </w:drawing>
      </w:r>
    </w:p>
    <w:p w14:paraId="5DF1CC94" w14:textId="0B55C166" w:rsidR="00825EBB" w:rsidRPr="00825EBB" w:rsidRDefault="00825EBB" w:rsidP="00825EBB">
      <w:pPr>
        <w:pStyle w:val="ListParagraph"/>
        <w:ind w:left="360"/>
        <w:jc w:val="center"/>
        <w:rPr>
          <w:sz w:val="22"/>
          <w:szCs w:val="22"/>
        </w:rPr>
      </w:pPr>
      <w:r w:rsidRPr="00825EBB">
        <w:rPr>
          <w:sz w:val="22"/>
          <w:szCs w:val="22"/>
        </w:rPr>
        <w:t>Figure 20. shows the directions to our main field trip stop for this part of the field trip.</w:t>
      </w:r>
    </w:p>
    <w:p w14:paraId="1B5BE6A1" w14:textId="77777777" w:rsidR="00825EBB" w:rsidRPr="00825EBB" w:rsidRDefault="00825EBB" w:rsidP="00825EBB">
      <w:pPr>
        <w:pStyle w:val="ListParagraph"/>
        <w:ind w:left="360"/>
        <w:jc w:val="center"/>
        <w:rPr>
          <w:sz w:val="22"/>
          <w:szCs w:val="22"/>
        </w:rPr>
      </w:pPr>
    </w:p>
    <w:p w14:paraId="5CEECA7D" w14:textId="73111146" w:rsidR="00A919BD" w:rsidRPr="00825EBB" w:rsidRDefault="00825EBB" w:rsidP="00825EBB">
      <w:pPr>
        <w:pStyle w:val="ListParagraph"/>
        <w:ind w:left="360"/>
        <w:jc w:val="center"/>
        <w:rPr>
          <w:sz w:val="22"/>
          <w:szCs w:val="22"/>
        </w:rPr>
      </w:pPr>
      <w:r w:rsidRPr="00825EBB">
        <w:rPr>
          <w:noProof/>
          <w:sz w:val="22"/>
          <w:szCs w:val="22"/>
        </w:rPr>
        <w:drawing>
          <wp:inline distT="0" distB="0" distL="0" distR="0" wp14:anchorId="0224D79E" wp14:editId="04D9E64F">
            <wp:extent cx="4862848" cy="2772383"/>
            <wp:effectExtent l="0" t="0" r="0" b="0"/>
            <wp:docPr id="169860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05335" name="Picture 1698605335"/>
                    <pic:cNvPicPr/>
                  </pic:nvPicPr>
                  <pic:blipFill>
                    <a:blip r:embed="rId28">
                      <a:extLst>
                        <a:ext uri="{28A0092B-C50C-407E-A947-70E740481C1C}">
                          <a14:useLocalDpi xmlns:a14="http://schemas.microsoft.com/office/drawing/2010/main" val="0"/>
                        </a:ext>
                      </a:extLst>
                    </a:blip>
                    <a:stretch>
                      <a:fillRect/>
                    </a:stretch>
                  </pic:blipFill>
                  <pic:spPr>
                    <a:xfrm>
                      <a:off x="0" y="0"/>
                      <a:ext cx="4862848" cy="2772383"/>
                    </a:xfrm>
                    <a:prstGeom prst="rect">
                      <a:avLst/>
                    </a:prstGeom>
                  </pic:spPr>
                </pic:pic>
              </a:graphicData>
            </a:graphic>
          </wp:inline>
        </w:drawing>
      </w:r>
    </w:p>
    <w:p w14:paraId="5B792747" w14:textId="2DFB461C" w:rsidR="00825EBB" w:rsidRPr="00487E62" w:rsidRDefault="00825EBB" w:rsidP="00487E62">
      <w:pPr>
        <w:pStyle w:val="ListParagraph"/>
        <w:ind w:left="360"/>
        <w:jc w:val="center"/>
        <w:rPr>
          <w:sz w:val="22"/>
          <w:szCs w:val="22"/>
        </w:rPr>
      </w:pPr>
      <w:r w:rsidRPr="00825EBB">
        <w:rPr>
          <w:sz w:val="22"/>
          <w:szCs w:val="22"/>
        </w:rPr>
        <w:t>Figure 21. Shows the Stratigraphic cross-section of the Waterloo moraine</w:t>
      </w:r>
      <w:r w:rsidR="00487E62">
        <w:rPr>
          <w:sz w:val="22"/>
          <w:szCs w:val="22"/>
        </w:rPr>
        <w:t xml:space="preserve"> </w:t>
      </w:r>
      <w:r w:rsidR="00487E62" w:rsidRPr="00F85668">
        <w:rPr>
          <w:sz w:val="22"/>
          <w:szCs w:val="22"/>
        </w:rPr>
        <w:t xml:space="preserve">(Adapted from </w:t>
      </w:r>
      <w:proofErr w:type="spellStart"/>
      <w:r w:rsidR="00487E62" w:rsidRPr="00F85668">
        <w:rPr>
          <w:sz w:val="22"/>
          <w:szCs w:val="22"/>
        </w:rPr>
        <w:t>Bajc</w:t>
      </w:r>
      <w:proofErr w:type="spellEnd"/>
      <w:r w:rsidR="00487E62" w:rsidRPr="00F85668">
        <w:rPr>
          <w:sz w:val="22"/>
          <w:szCs w:val="22"/>
        </w:rPr>
        <w:t xml:space="preserve"> et al., 2014).</w:t>
      </w:r>
    </w:p>
    <w:p w14:paraId="4E2E691D" w14:textId="0A4C590D" w:rsidR="00825EBB" w:rsidRPr="00825EBB" w:rsidRDefault="00825EBB" w:rsidP="00825EBB">
      <w:pPr>
        <w:pStyle w:val="ListParagraph"/>
        <w:ind w:left="360"/>
        <w:jc w:val="center"/>
        <w:rPr>
          <w:sz w:val="22"/>
          <w:szCs w:val="22"/>
        </w:rPr>
      </w:pPr>
      <w:r w:rsidRPr="00825EBB">
        <w:rPr>
          <w:noProof/>
          <w:sz w:val="22"/>
          <w:szCs w:val="22"/>
        </w:rPr>
        <w:lastRenderedPageBreak/>
        <w:drawing>
          <wp:inline distT="0" distB="0" distL="0" distR="0" wp14:anchorId="2E00FC06" wp14:editId="252C3051">
            <wp:extent cx="3881171" cy="2081719"/>
            <wp:effectExtent l="0" t="0" r="5080" b="1270"/>
            <wp:docPr id="635327460" name="Picture 2" descr="A fiel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7460" name="Picture 2" descr="A field with trees in th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09554" cy="2096942"/>
                    </a:xfrm>
                    <a:prstGeom prst="rect">
                      <a:avLst/>
                    </a:prstGeom>
                  </pic:spPr>
                </pic:pic>
              </a:graphicData>
            </a:graphic>
          </wp:inline>
        </w:drawing>
      </w:r>
    </w:p>
    <w:p w14:paraId="24FC2965" w14:textId="464E697E" w:rsidR="00825EBB" w:rsidRPr="00825EBB" w:rsidRDefault="00825EBB" w:rsidP="00825EBB">
      <w:pPr>
        <w:pStyle w:val="ListParagraph"/>
        <w:ind w:left="360"/>
        <w:jc w:val="center"/>
        <w:rPr>
          <w:sz w:val="22"/>
          <w:szCs w:val="22"/>
        </w:rPr>
      </w:pPr>
      <w:r w:rsidRPr="00825EBB">
        <w:rPr>
          <w:sz w:val="22"/>
          <w:szCs w:val="22"/>
        </w:rPr>
        <w:t xml:space="preserve">Figure 22. Baden </w:t>
      </w:r>
      <w:r>
        <w:rPr>
          <w:sz w:val="22"/>
          <w:szCs w:val="22"/>
        </w:rPr>
        <w:t>Hill</w:t>
      </w:r>
      <w:r w:rsidRPr="00825EBB">
        <w:rPr>
          <w:sz w:val="22"/>
          <w:szCs w:val="22"/>
        </w:rPr>
        <w:t xml:space="preserve"> (</w:t>
      </w:r>
      <w:r w:rsidR="00BE1B10">
        <w:rPr>
          <w:sz w:val="22"/>
          <w:szCs w:val="22"/>
        </w:rPr>
        <w:t xml:space="preserve">a </w:t>
      </w:r>
      <w:r w:rsidRPr="00825EBB">
        <w:rPr>
          <w:sz w:val="22"/>
          <w:szCs w:val="22"/>
        </w:rPr>
        <w:t>positive relief feature formed during the last deglaciation) can be seen here.</w:t>
      </w:r>
    </w:p>
    <w:p w14:paraId="6AC5AD90" w14:textId="77777777" w:rsidR="00680CAD" w:rsidRDefault="00680CAD" w:rsidP="00680CAD">
      <w:pPr>
        <w:rPr>
          <w:b/>
          <w:bCs/>
          <w:u w:val="single"/>
        </w:rPr>
      </w:pPr>
    </w:p>
    <w:p w14:paraId="4B95F199" w14:textId="431780B5" w:rsidR="00A919BD" w:rsidRPr="00076583" w:rsidRDefault="00A919BD" w:rsidP="00A919BD">
      <w:pPr>
        <w:spacing w:line="360" w:lineRule="auto"/>
        <w:rPr>
          <w:b/>
          <w:bCs/>
          <w:u w:val="single"/>
        </w:rPr>
      </w:pPr>
      <w:r w:rsidRPr="00076583">
        <w:rPr>
          <w:b/>
          <w:bCs/>
          <w:u w:val="single"/>
        </w:rPr>
        <w:t>Detailed Descriptions</w:t>
      </w:r>
      <w:r>
        <w:rPr>
          <w:b/>
          <w:bCs/>
          <w:u w:val="single"/>
        </w:rPr>
        <w:t xml:space="preserve"> of the </w:t>
      </w:r>
      <w:r w:rsidR="00466BEB">
        <w:rPr>
          <w:b/>
          <w:bCs/>
          <w:u w:val="single"/>
        </w:rPr>
        <w:t>area's</w:t>
      </w:r>
      <w:r>
        <w:rPr>
          <w:b/>
          <w:bCs/>
          <w:u w:val="single"/>
        </w:rPr>
        <w:t xml:space="preserve"> key </w:t>
      </w:r>
      <w:r w:rsidR="00466BEB">
        <w:rPr>
          <w:b/>
          <w:bCs/>
          <w:u w:val="single"/>
        </w:rPr>
        <w:t>features</w:t>
      </w:r>
      <w:r>
        <w:rPr>
          <w:b/>
          <w:bCs/>
          <w:u w:val="single"/>
        </w:rPr>
        <w:t>:</w:t>
      </w:r>
    </w:p>
    <w:p w14:paraId="10EC76C5" w14:textId="71435203" w:rsidR="00BE1B10" w:rsidRPr="00BE1B10" w:rsidRDefault="00BE1B10" w:rsidP="00BE1B10">
      <w:pPr>
        <w:spacing w:line="276" w:lineRule="auto"/>
        <w:rPr>
          <w:i/>
          <w:iCs/>
          <w:u w:val="single"/>
        </w:rPr>
      </w:pPr>
      <w:r w:rsidRPr="00BE1B10">
        <w:rPr>
          <w:i/>
          <w:iCs/>
          <w:u w:val="single"/>
        </w:rPr>
        <w:t>Waterloo Moraine near Baden Hill</w:t>
      </w:r>
      <w:r w:rsidR="00621E0C">
        <w:rPr>
          <w:i/>
          <w:iCs/>
          <w:u w:val="single"/>
        </w:rPr>
        <w:t xml:space="preserve"> (</w:t>
      </w:r>
      <w:r w:rsidR="002F4308" w:rsidRPr="002F4308">
        <w:rPr>
          <w:i/>
          <w:iCs/>
          <w:u w:val="single"/>
        </w:rPr>
        <w:t>43.39801172255434</w:t>
      </w:r>
      <w:r w:rsidR="002F4308">
        <w:rPr>
          <w:i/>
          <w:iCs/>
          <w:u w:val="single"/>
        </w:rPr>
        <w:t>N</w:t>
      </w:r>
      <w:r w:rsidR="002F4308" w:rsidRPr="002F4308">
        <w:rPr>
          <w:i/>
          <w:iCs/>
          <w:u w:val="single"/>
        </w:rPr>
        <w:t>, 80.64048442698689</w:t>
      </w:r>
      <w:r w:rsidR="002F4308">
        <w:rPr>
          <w:i/>
          <w:iCs/>
          <w:u w:val="single"/>
        </w:rPr>
        <w:t>W</w:t>
      </w:r>
      <w:r w:rsidR="00621E0C">
        <w:rPr>
          <w:i/>
          <w:iCs/>
          <w:u w:val="single"/>
        </w:rPr>
        <w:t>)</w:t>
      </w:r>
      <w:r>
        <w:rPr>
          <w:i/>
          <w:iCs/>
          <w:u w:val="single"/>
        </w:rPr>
        <w:t>:</w:t>
      </w:r>
    </w:p>
    <w:p w14:paraId="6D5C6A46" w14:textId="4F4E7BB4" w:rsidR="00825EBB" w:rsidRDefault="00825EBB" w:rsidP="00BE1B10">
      <w:pPr>
        <w:spacing w:line="276" w:lineRule="auto"/>
        <w:rPr>
          <w:i/>
          <w:iCs/>
        </w:rPr>
      </w:pPr>
      <w:r>
        <w:rPr>
          <w:i/>
          <w:iCs/>
        </w:rPr>
        <w:t>Kame Deposit:</w:t>
      </w:r>
    </w:p>
    <w:p w14:paraId="36767E95" w14:textId="5648CE9C" w:rsidR="00BE1B10" w:rsidRDefault="00BE1B10" w:rsidP="00BE1B10">
      <w:pPr>
        <w:spacing w:line="360" w:lineRule="auto"/>
      </w:pPr>
      <w:r>
        <w:t xml:space="preserve">Baden Hill (figure 22.) is a kame deposit that was formed during the last deglaciation. </w:t>
      </w:r>
      <w:r>
        <w:t>Kames are typically formed when sediments fill depressions on the surface of a glacier, in crevasses, or between ice masses. When the glacier melts, these sediments lose their icy support and are left behind, forming mounds or hills on the landscape.</w:t>
      </w:r>
    </w:p>
    <w:p w14:paraId="7AE2D924" w14:textId="2BB5F5F3" w:rsidR="00BE1B10" w:rsidRDefault="00BE1B10" w:rsidP="00BE1B10">
      <w:pPr>
        <w:spacing w:line="360" w:lineRule="auto"/>
      </w:pPr>
      <w:r>
        <w:t>In the analogy provided</w:t>
      </w:r>
      <w:r>
        <w:t xml:space="preserve"> by Martin (2021)</w:t>
      </w:r>
      <w:r>
        <w:t>, the sediments are compared to cereal filling a bowl; once the bowl (the ice) is removed, the cereal (sediments) is left in piles on the counter (the landscape). This process occurs at a much larger scale with kame deposits. They are highly heterogeneous, containing a mixture of silt, sand, gravel, and sometimes till lenses—sediments of various sizes and compositions that are dropped from the melting glacier</w:t>
      </w:r>
      <w:r>
        <w:t xml:space="preserve"> (Martin, 2021)</w:t>
      </w:r>
      <w:r w:rsidR="001E651A">
        <w:t>.</w:t>
      </w:r>
    </w:p>
    <w:p w14:paraId="4024908F" w14:textId="77777777" w:rsidR="00CB070B" w:rsidRDefault="00CB070B" w:rsidP="00CB070B">
      <w:pPr>
        <w:spacing w:line="360" w:lineRule="auto"/>
      </w:pPr>
      <w:r>
        <w:t>Figure 23. illustrates two types of kame formations:</w:t>
      </w:r>
    </w:p>
    <w:p w14:paraId="55CA8BB9" w14:textId="77777777" w:rsidR="00CB070B" w:rsidRDefault="00CB070B" w:rsidP="00CB070B">
      <w:pPr>
        <w:pStyle w:val="ListParagraph"/>
        <w:numPr>
          <w:ilvl w:val="0"/>
          <w:numId w:val="25"/>
        </w:numPr>
        <w:spacing w:line="360" w:lineRule="auto"/>
      </w:pPr>
      <w:r>
        <w:t xml:space="preserve">Isolated Kame Hill (Baden Hill, figure 22.) (Diagram B in figure 23.): This shows a cross-section of a kame formed above a subglacial till, with flowed </w:t>
      </w:r>
      <w:proofErr w:type="spellStart"/>
      <w:r>
        <w:t>diamictons</w:t>
      </w:r>
      <w:proofErr w:type="spellEnd"/>
      <w:r>
        <w:t xml:space="preserve"> and stream deposits indicating water flow and sediment movement on top of the glacier. Below this, there is a local shallow basin filled with more flowed </w:t>
      </w:r>
      <w:proofErr w:type="spellStart"/>
      <w:r>
        <w:t>diamictons</w:t>
      </w:r>
      <w:proofErr w:type="spellEnd"/>
      <w:r>
        <w:t>, indicating deposition in a depression on the glacier's surface (</w:t>
      </w:r>
      <w:r w:rsidRPr="00BE1B10">
        <w:t>Benn and Evans</w:t>
      </w:r>
      <w:r>
        <w:t>, 2010).</w:t>
      </w:r>
    </w:p>
    <w:p w14:paraId="13A1C58E" w14:textId="652CE440" w:rsidR="00CB070B" w:rsidRDefault="00CB070B" w:rsidP="00BE1B10">
      <w:pPr>
        <w:pStyle w:val="ListParagraph"/>
        <w:numPr>
          <w:ilvl w:val="0"/>
          <w:numId w:val="25"/>
        </w:numPr>
        <w:spacing w:line="360" w:lineRule="auto"/>
      </w:pPr>
      <w:r>
        <w:t>Kame Plateau (Diagram C in figure 23.): This represents a larger, plateau-like kame with deltaic facies and lacustrine facies on the top, indicating environments of sediment deposition by water flow and in glacial lakes, respectively. It also shows subglacial till and channel deposits beneath the kame, suggesting a complex depositional environment with both ice and water influences (</w:t>
      </w:r>
      <w:r w:rsidRPr="00BE1B10">
        <w:t>Benn and Evans</w:t>
      </w:r>
      <w:r>
        <w:t>, 2010).</w:t>
      </w:r>
    </w:p>
    <w:p w14:paraId="6BB13110" w14:textId="2ACB7A37" w:rsidR="00BE1B10" w:rsidRPr="00BE1B10" w:rsidRDefault="00BE1B10" w:rsidP="00BE1B10">
      <w:pPr>
        <w:jc w:val="center"/>
        <w:rPr>
          <w:sz w:val="22"/>
          <w:szCs w:val="22"/>
        </w:rPr>
      </w:pPr>
      <w:r w:rsidRPr="00BE1B10">
        <w:rPr>
          <w:noProof/>
          <w:sz w:val="22"/>
          <w:szCs w:val="22"/>
        </w:rPr>
        <w:lastRenderedPageBreak/>
        <w:drawing>
          <wp:inline distT="0" distB="0" distL="0" distR="0" wp14:anchorId="5B1C5D3B" wp14:editId="5A19A724">
            <wp:extent cx="3160027" cy="3803515"/>
            <wp:effectExtent l="0" t="0" r="2540" b="0"/>
            <wp:docPr id="1008172545" name="Picture 3" descr="A diagram of a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72545" name="Picture 3" descr="A diagram of a riv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8717" cy="3850084"/>
                    </a:xfrm>
                    <a:prstGeom prst="rect">
                      <a:avLst/>
                    </a:prstGeom>
                  </pic:spPr>
                </pic:pic>
              </a:graphicData>
            </a:graphic>
          </wp:inline>
        </w:drawing>
      </w:r>
    </w:p>
    <w:p w14:paraId="39A4CEE3" w14:textId="0A93486F" w:rsidR="00BE1B10" w:rsidRDefault="00BE1B10" w:rsidP="00BE1B10">
      <w:pPr>
        <w:jc w:val="center"/>
        <w:rPr>
          <w:sz w:val="22"/>
          <w:szCs w:val="22"/>
        </w:rPr>
      </w:pPr>
      <w:r>
        <w:rPr>
          <w:sz w:val="22"/>
          <w:szCs w:val="22"/>
        </w:rPr>
        <w:t xml:space="preserve">Figure 23. </w:t>
      </w:r>
      <w:r w:rsidRPr="00BE1B10">
        <w:rPr>
          <w:sz w:val="22"/>
          <w:szCs w:val="22"/>
        </w:rPr>
        <w:t>Cross-section diagrams of glacial sedimentary structures, including Isolated Kame Hill and Kame Plateau, modified from Benn and Evans (2010) 'Glaciers and Glaciation', p. 526</w:t>
      </w:r>
    </w:p>
    <w:p w14:paraId="7E36FF82" w14:textId="77777777" w:rsidR="00BE1B10" w:rsidRPr="00BE1B10" w:rsidRDefault="00BE1B10" w:rsidP="00BE1B10">
      <w:pPr>
        <w:jc w:val="center"/>
        <w:rPr>
          <w:sz w:val="22"/>
          <w:szCs w:val="22"/>
        </w:rPr>
      </w:pPr>
    </w:p>
    <w:p w14:paraId="4D108293" w14:textId="77777777" w:rsidR="00825EBB" w:rsidRDefault="00825EBB" w:rsidP="00BE1B10">
      <w:pPr>
        <w:spacing w:line="360" w:lineRule="auto"/>
        <w:rPr>
          <w:i/>
          <w:iCs/>
        </w:rPr>
      </w:pPr>
      <w:r>
        <w:rPr>
          <w:i/>
          <w:iCs/>
        </w:rPr>
        <w:t>Overview of regional deglaciation:</w:t>
      </w:r>
    </w:p>
    <w:p w14:paraId="089FECAE" w14:textId="0F582BB5" w:rsidR="00BE1B10" w:rsidRDefault="00BE1B10" w:rsidP="00BE1B10">
      <w:pPr>
        <w:spacing w:line="360" w:lineRule="auto"/>
      </w:pPr>
      <w:r>
        <w:t>During the deglaciation phase, ice became thinner and was strongly influenced by the topography. This resulted in the formation of large lobes of ice flowing along the Lake Ontario-Erie basin depressions, as well as Lake Huron and Georgian Bay, known as the Lake Huron-Georgian Bay lobes and Ontario-Erie lobes, respectively.</w:t>
      </w:r>
    </w:p>
    <w:p w14:paraId="6113D47D" w14:textId="2E839542" w:rsidR="00BE1B10" w:rsidRPr="00BE1B10" w:rsidRDefault="00BE1B10" w:rsidP="00BE1B10">
      <w:pPr>
        <w:jc w:val="center"/>
        <w:rPr>
          <w:sz w:val="22"/>
          <w:szCs w:val="22"/>
        </w:rPr>
      </w:pPr>
      <w:r w:rsidRPr="00BE1B10">
        <w:rPr>
          <w:noProof/>
          <w:sz w:val="22"/>
          <w:szCs w:val="22"/>
        </w:rPr>
        <w:drawing>
          <wp:inline distT="0" distB="0" distL="0" distR="0" wp14:anchorId="0901D6CD" wp14:editId="7E95F50B">
            <wp:extent cx="3793787" cy="2319383"/>
            <wp:effectExtent l="0" t="0" r="3810" b="5080"/>
            <wp:docPr id="665408087"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08087" name="Picture 4" descr="A map of the united stat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28083" cy="2340350"/>
                    </a:xfrm>
                    <a:prstGeom prst="rect">
                      <a:avLst/>
                    </a:prstGeom>
                  </pic:spPr>
                </pic:pic>
              </a:graphicData>
            </a:graphic>
          </wp:inline>
        </w:drawing>
      </w:r>
    </w:p>
    <w:p w14:paraId="10B67CD4" w14:textId="5017D056" w:rsidR="00BE1B10" w:rsidRDefault="00BE1B10" w:rsidP="00BE1B10">
      <w:pPr>
        <w:jc w:val="center"/>
        <w:rPr>
          <w:sz w:val="22"/>
          <w:szCs w:val="22"/>
        </w:rPr>
      </w:pPr>
      <w:r w:rsidRPr="00BE1B10">
        <w:rPr>
          <w:sz w:val="22"/>
          <w:szCs w:val="22"/>
        </w:rPr>
        <w:t xml:space="preserve">Figure 24. </w:t>
      </w:r>
      <w:r w:rsidRPr="00BE1B10">
        <w:rPr>
          <w:sz w:val="22"/>
          <w:szCs w:val="22"/>
        </w:rPr>
        <w:t>Map showing the regional deglaciation with the retreating Laurentide Ice Sheet and the formation of the Waterloo Moraine</w:t>
      </w:r>
    </w:p>
    <w:p w14:paraId="78724388" w14:textId="77777777" w:rsidR="00BE1B10" w:rsidRPr="00BE1B10" w:rsidRDefault="00BE1B10" w:rsidP="00BE1B10">
      <w:pPr>
        <w:jc w:val="center"/>
        <w:rPr>
          <w:sz w:val="22"/>
          <w:szCs w:val="22"/>
        </w:rPr>
      </w:pPr>
    </w:p>
    <w:p w14:paraId="7B1CAC28" w14:textId="1926F87D" w:rsidR="00CB070B" w:rsidRDefault="00BE1B10" w:rsidP="00BE1B10">
      <w:pPr>
        <w:spacing w:line="360" w:lineRule="auto"/>
      </w:pPr>
      <w:r>
        <w:t>As the ice sheet's margin began to recede, or "unzip," particularly in the Waterloo region</w:t>
      </w:r>
      <w:r>
        <w:t xml:space="preserve"> (figure 24.)</w:t>
      </w:r>
      <w:r>
        <w:t xml:space="preserve">, spaces were opened up for sediments to be deposited. However, ice persisted in </w:t>
      </w:r>
      <w:r>
        <w:lastRenderedPageBreak/>
        <w:t>the area for some time, behaving like a saddle over which materials were transported and deposited in depressions. When the ice support was removed, these accumulated sediments formed significant mounds on the landscape, creating features like the Waterloo Moraine</w:t>
      </w:r>
      <w:r>
        <w:t>.</w:t>
      </w:r>
    </w:p>
    <w:p w14:paraId="2D05FF7C" w14:textId="77777777" w:rsidR="0046143A" w:rsidRPr="0046143A" w:rsidRDefault="0046143A" w:rsidP="00BE1B10">
      <w:pPr>
        <w:spacing w:line="360" w:lineRule="auto"/>
      </w:pPr>
    </w:p>
    <w:p w14:paraId="147CCC5D" w14:textId="75EF2DB8" w:rsidR="00BE1B10" w:rsidRPr="00BE1B10" w:rsidRDefault="00BE1B10" w:rsidP="00BE1B10">
      <w:pPr>
        <w:spacing w:line="360" w:lineRule="auto"/>
        <w:rPr>
          <w:i/>
          <w:iCs/>
          <w:u w:val="single"/>
        </w:rPr>
      </w:pPr>
      <w:r>
        <w:rPr>
          <w:i/>
          <w:iCs/>
          <w:u w:val="single"/>
        </w:rPr>
        <w:t xml:space="preserve">Waterloo Moraine near </w:t>
      </w:r>
      <w:proofErr w:type="spellStart"/>
      <w:r>
        <w:rPr>
          <w:i/>
          <w:iCs/>
          <w:u w:val="single"/>
        </w:rPr>
        <w:t>Hawkesville</w:t>
      </w:r>
      <w:proofErr w:type="spellEnd"/>
      <w:r w:rsidR="00CB070B">
        <w:rPr>
          <w:i/>
          <w:iCs/>
          <w:u w:val="single"/>
        </w:rPr>
        <w:t xml:space="preserve"> (unsure of coordinates as I did not record them during our fieldtrip stop)</w:t>
      </w:r>
      <w:r>
        <w:rPr>
          <w:i/>
          <w:iCs/>
          <w:u w:val="single"/>
        </w:rPr>
        <w:t>:</w:t>
      </w:r>
    </w:p>
    <w:p w14:paraId="41F1927F" w14:textId="77777777" w:rsidR="00CB070B" w:rsidRDefault="00825EBB" w:rsidP="00CB070B">
      <w:pPr>
        <w:spacing w:line="360" w:lineRule="auto"/>
        <w:rPr>
          <w:i/>
          <w:iCs/>
        </w:rPr>
      </w:pPr>
      <w:r>
        <w:rPr>
          <w:i/>
          <w:iCs/>
        </w:rPr>
        <w:t>Human activity on the waterloo moraine:</w:t>
      </w:r>
    </w:p>
    <w:p w14:paraId="2615553E" w14:textId="61E7A679" w:rsidR="00CB070B" w:rsidRPr="00CB070B" w:rsidRDefault="00CB070B" w:rsidP="00CB070B">
      <w:pPr>
        <w:spacing w:line="360" w:lineRule="auto"/>
      </w:pPr>
      <w:r w:rsidRPr="00CB070B">
        <w:t xml:space="preserve">The Waterloo Moraine is a key geological feature formed by the deposition of sediments during the last glacial period. The heat map-style image </w:t>
      </w:r>
      <w:r>
        <w:t xml:space="preserve">(figure 25.) </w:t>
      </w:r>
      <w:r w:rsidRPr="00CB070B">
        <w:t xml:space="preserve">shows the thickness of the main stratified sediment sequence in the Waterloo Moraine, with variations from 0 to 100 meters. The </w:t>
      </w:r>
      <w:proofErr w:type="spellStart"/>
      <w:r w:rsidRPr="00CB070B">
        <w:t>color</w:t>
      </w:r>
      <w:proofErr w:type="spellEnd"/>
      <w:r w:rsidRPr="00CB070B">
        <w:t xml:space="preserve"> gradient indicates the varying thicknesses, with red representing the thickest sediment accumulations. This variation in sediment thickness can influence the region's topography and hydrogeology.</w:t>
      </w:r>
    </w:p>
    <w:p w14:paraId="1B73F2EF" w14:textId="59BE4A17" w:rsidR="00CB070B" w:rsidRPr="00CB070B" w:rsidRDefault="00CB070B" w:rsidP="00CB070B">
      <w:pPr>
        <w:jc w:val="center"/>
        <w:rPr>
          <w:sz w:val="22"/>
          <w:szCs w:val="22"/>
        </w:rPr>
      </w:pPr>
      <w:r w:rsidRPr="00CB070B">
        <w:rPr>
          <w:noProof/>
          <w:sz w:val="22"/>
          <w:szCs w:val="22"/>
        </w:rPr>
        <w:drawing>
          <wp:inline distT="0" distB="0" distL="0" distR="0" wp14:anchorId="742D3F20" wp14:editId="2717E0D9">
            <wp:extent cx="3657600" cy="2299676"/>
            <wp:effectExtent l="0" t="0" r="0" b="0"/>
            <wp:docPr id="1988541294" name="Picture 5"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1294" name="Picture 5" descr="A map of a large area&#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4106" cy="2341491"/>
                    </a:xfrm>
                    <a:prstGeom prst="rect">
                      <a:avLst/>
                    </a:prstGeom>
                  </pic:spPr>
                </pic:pic>
              </a:graphicData>
            </a:graphic>
          </wp:inline>
        </w:drawing>
      </w:r>
    </w:p>
    <w:p w14:paraId="65C35830" w14:textId="7BA7BC72" w:rsidR="00CB070B" w:rsidRPr="00CB070B" w:rsidRDefault="00CB070B" w:rsidP="00621E0C">
      <w:pPr>
        <w:jc w:val="center"/>
        <w:rPr>
          <w:sz w:val="22"/>
          <w:szCs w:val="22"/>
        </w:rPr>
      </w:pPr>
      <w:r w:rsidRPr="00CB070B">
        <w:rPr>
          <w:sz w:val="22"/>
          <w:szCs w:val="22"/>
        </w:rPr>
        <w:t xml:space="preserve">Figure 25. heat map showing the </w:t>
      </w:r>
      <w:r w:rsidRPr="00CB070B">
        <w:rPr>
          <w:sz w:val="22"/>
          <w:szCs w:val="22"/>
        </w:rPr>
        <w:t>thickness of the main stratified sediment sequence in the Waterloo</w:t>
      </w:r>
      <w:r w:rsidRPr="00CB070B">
        <w:rPr>
          <w:sz w:val="22"/>
          <w:szCs w:val="22"/>
        </w:rPr>
        <w:t xml:space="preserve"> region.</w:t>
      </w:r>
    </w:p>
    <w:p w14:paraId="4A3B7245" w14:textId="7D2F74D7" w:rsidR="00CB070B" w:rsidRPr="00CB070B" w:rsidRDefault="00CB070B" w:rsidP="00CB070B">
      <w:pPr>
        <w:spacing w:line="360" w:lineRule="auto"/>
      </w:pPr>
      <w:r w:rsidRPr="00CB070B">
        <w:t>Urban growth and development, such as in the Kitchener-South area along Huron Rd. and Fischer-Hallman Rd.</w:t>
      </w:r>
      <w:r>
        <w:t xml:space="preserve"> (figure 26.) </w:t>
      </w:r>
      <w:r w:rsidRPr="00CB070B">
        <w:t>, are directly impacting the moraine. The construction and expansion of cities on the moraine necessitate careful management to preserve the integrity of this geological feature.</w:t>
      </w:r>
    </w:p>
    <w:p w14:paraId="659BAACA" w14:textId="05F093CE" w:rsidR="00CB070B" w:rsidRPr="00CB070B" w:rsidRDefault="00CB070B" w:rsidP="00CB070B">
      <w:pPr>
        <w:jc w:val="center"/>
        <w:rPr>
          <w:sz w:val="22"/>
          <w:szCs w:val="22"/>
        </w:rPr>
      </w:pPr>
      <w:r w:rsidRPr="00CB070B">
        <w:rPr>
          <w:noProof/>
          <w:sz w:val="22"/>
          <w:szCs w:val="22"/>
        </w:rPr>
        <w:drawing>
          <wp:inline distT="0" distB="0" distL="0" distR="0" wp14:anchorId="796305BF" wp14:editId="30B8B139">
            <wp:extent cx="3608962" cy="1564977"/>
            <wp:effectExtent l="0" t="0" r="0" b="0"/>
            <wp:docPr id="529061041" name="Picture 6"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1041" name="Picture 6" descr="A aerial view of a cit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1054" cy="1574557"/>
                    </a:xfrm>
                    <a:prstGeom prst="rect">
                      <a:avLst/>
                    </a:prstGeom>
                  </pic:spPr>
                </pic:pic>
              </a:graphicData>
            </a:graphic>
          </wp:inline>
        </w:drawing>
      </w:r>
    </w:p>
    <w:p w14:paraId="64D42C2F" w14:textId="07E67F92" w:rsidR="00CB070B" w:rsidRPr="00CB070B" w:rsidRDefault="00CB070B" w:rsidP="002F4308">
      <w:pPr>
        <w:jc w:val="center"/>
        <w:rPr>
          <w:sz w:val="22"/>
          <w:szCs w:val="22"/>
        </w:rPr>
      </w:pPr>
      <w:r w:rsidRPr="00CB070B">
        <w:rPr>
          <w:sz w:val="22"/>
          <w:szCs w:val="22"/>
        </w:rPr>
        <w:t xml:space="preserve">Figure 26. Urban development aerial shot of </w:t>
      </w:r>
      <w:r w:rsidRPr="00CB070B">
        <w:rPr>
          <w:sz w:val="22"/>
          <w:szCs w:val="22"/>
        </w:rPr>
        <w:t>Huron Rd. and Fischer-Hallman Rd.</w:t>
      </w:r>
    </w:p>
    <w:p w14:paraId="71094453" w14:textId="77777777" w:rsidR="00CB070B" w:rsidRDefault="00CB070B" w:rsidP="00CB070B">
      <w:pPr>
        <w:spacing w:line="360" w:lineRule="auto"/>
      </w:pPr>
      <w:r w:rsidRPr="00CB070B">
        <w:lastRenderedPageBreak/>
        <w:t xml:space="preserve">Moreover, the Waterloo Moraine serves as an important aquifer, providing water resources for the region. For instance, the Mannheim water treatment plant and aquifer water storage near Ottawa St. and </w:t>
      </w:r>
      <w:proofErr w:type="spellStart"/>
      <w:r w:rsidRPr="00CB070B">
        <w:t>Trussler</w:t>
      </w:r>
      <w:proofErr w:type="spellEnd"/>
      <w:r w:rsidRPr="00CB070B">
        <w:t xml:space="preserve"> Rd. are crucial for the local water supply. Human activities, including aggregate extraction and urban development, require sustainable practices to balance economic needs with environmental conservation.</w:t>
      </w:r>
    </w:p>
    <w:p w14:paraId="0B2B02FD" w14:textId="77777777" w:rsidR="00CB070B" w:rsidRDefault="00CB070B" w:rsidP="00CB070B">
      <w:pPr>
        <w:spacing w:line="360" w:lineRule="auto"/>
      </w:pPr>
    </w:p>
    <w:p w14:paraId="6295F5FE" w14:textId="77777777" w:rsidR="00CB070B" w:rsidRDefault="00CB070B" w:rsidP="00CB070B">
      <w:pPr>
        <w:spacing w:line="360" w:lineRule="auto"/>
        <w:rPr>
          <w:b/>
          <w:bCs/>
          <w:u w:val="single"/>
        </w:rPr>
      </w:pPr>
      <w:r>
        <w:rPr>
          <w:b/>
          <w:bCs/>
          <w:u w:val="single"/>
        </w:rPr>
        <w:t>Conclusion:</w:t>
      </w:r>
    </w:p>
    <w:p w14:paraId="6774A592" w14:textId="0C1F7F7B" w:rsidR="00CB070B" w:rsidRDefault="00CB070B" w:rsidP="00CB070B">
      <w:pPr>
        <w:spacing w:line="360" w:lineRule="auto"/>
      </w:pPr>
      <w:r w:rsidRPr="00CB070B">
        <w:t>In the wake of our exploration of the Waterloo Moraine, it becomes clear that this geological feature is far more than an academic curiosity. Serving as a crucial water source for over a century, the moraine has been pivotal in supplying approximately 60% of the water to the Waterloo region, with its aquifers playing a vital role in the daily provision of fresh water to the community</w:t>
      </w:r>
      <w:r>
        <w:t xml:space="preserve"> </w:t>
      </w:r>
      <w:r w:rsidRPr="00CB070B">
        <w:t xml:space="preserve">(Russell, Sharpe, &amp; </w:t>
      </w:r>
      <w:proofErr w:type="spellStart"/>
      <w:r w:rsidRPr="00CB070B">
        <w:t>Bajc</w:t>
      </w:r>
      <w:proofErr w:type="spellEnd"/>
      <w:r w:rsidRPr="00CB070B">
        <w:t>, 2005)</w:t>
      </w:r>
      <w:r>
        <w:t xml:space="preserve"> (</w:t>
      </w:r>
      <w:proofErr w:type="spellStart"/>
      <w:r w:rsidRPr="00CB070B">
        <w:t>Stotler</w:t>
      </w:r>
      <w:proofErr w:type="spellEnd"/>
      <w:r w:rsidRPr="00CB070B">
        <w:t>, Frape, &amp; Labelle, 2014)</w:t>
      </w:r>
      <w:r>
        <w:t xml:space="preserve">. </w:t>
      </w:r>
      <w:r w:rsidRPr="00CB070B">
        <w:t>This underscores the importance of a comprehensive understanding of the moraine's complex hydrogeology, which is marked by a multi-aquifer system and a history peppered with diverse ecological features</w:t>
      </w:r>
      <w:r>
        <w:t xml:space="preserve"> </w:t>
      </w:r>
      <w:r w:rsidRPr="00CB070B">
        <w:t>(</w:t>
      </w:r>
      <w:proofErr w:type="spellStart"/>
      <w:r w:rsidRPr="00CB070B">
        <w:t>Blackport</w:t>
      </w:r>
      <w:proofErr w:type="spellEnd"/>
      <w:r w:rsidRPr="00CB070B">
        <w:t>, Meyer, &amp; Martin, 2014)</w:t>
      </w:r>
    </w:p>
    <w:p w14:paraId="6D57A395" w14:textId="147AEA0C" w:rsidR="00680CAD" w:rsidRPr="00CB070B" w:rsidRDefault="00CB070B" w:rsidP="00CB070B">
      <w:pPr>
        <w:spacing w:line="360" w:lineRule="auto"/>
      </w:pPr>
      <w:r w:rsidRPr="00CB070B">
        <w:t>The effective management and sustainable utilization of the Waterloo Moraine's resources hinge on a nuanced grasp of its intricate stratigraphy, which includes multiple aquifers separated by regionally discontinuous aquitards. Such knowledge is critical for ensuring a reliable water supply amidst the challenges posed by urban expansion and environmental chang</w:t>
      </w:r>
      <w:r>
        <w:t xml:space="preserve">e </w:t>
      </w:r>
      <w:r w:rsidRPr="00CB070B">
        <w:t>(</w:t>
      </w:r>
      <w:proofErr w:type="spellStart"/>
      <w:r w:rsidRPr="00CB070B">
        <w:t>Bajc</w:t>
      </w:r>
      <w:proofErr w:type="spellEnd"/>
      <w:r w:rsidRPr="00CB070B">
        <w:t>, Russell, &amp; Sharpe, 2014)</w:t>
      </w:r>
      <w:r>
        <w:t xml:space="preserve">. </w:t>
      </w:r>
      <w:r w:rsidRPr="00CB070B">
        <w:t>Thus, as we conclude our field study, we are not just leaving with a sense of the past glacial forces but also with an appreciation for the ongoing need to balance human activity with the preservation of this geological treasure. It's evident that the study and stewardship of the Waterloo Moraine are not only about preserving a legacy of the Earth's geological history but also about securing a sustainable future for the Waterloo region.</w:t>
      </w:r>
      <w:r w:rsidR="00680CAD" w:rsidRPr="00CB070B">
        <w:br w:type="page"/>
      </w:r>
    </w:p>
    <w:p w14:paraId="5E427C6C" w14:textId="77777777" w:rsidR="00680CAD" w:rsidRDefault="00680CAD" w:rsidP="00680CAD">
      <w:pPr>
        <w:rPr>
          <w:b/>
          <w:bCs/>
          <w:u w:val="single"/>
        </w:rPr>
      </w:pPr>
    </w:p>
    <w:p w14:paraId="55D86DDE" w14:textId="5F64D569" w:rsidR="00680CAD" w:rsidRDefault="00680CAD" w:rsidP="00680CAD">
      <w:pPr>
        <w:rPr>
          <w:b/>
          <w:bCs/>
          <w:u w:val="single"/>
        </w:rPr>
      </w:pPr>
      <w:r>
        <w:rPr>
          <w:b/>
          <w:bCs/>
          <w:u w:val="single"/>
        </w:rPr>
        <w:t xml:space="preserve">Field Trip 3: </w:t>
      </w:r>
      <w:r w:rsidR="00A16918" w:rsidRPr="00A16918">
        <w:rPr>
          <w:b/>
          <w:bCs/>
          <w:u w:val="single"/>
        </w:rPr>
        <w:t>East Cambridge (ON), Paris-Galt Moraine area</w:t>
      </w:r>
    </w:p>
    <w:p w14:paraId="6AFBCCB1" w14:textId="77777777" w:rsidR="00680CAD" w:rsidRDefault="00680CAD" w:rsidP="00680CAD">
      <w:pPr>
        <w:rPr>
          <w:b/>
          <w:bCs/>
          <w:u w:val="single"/>
        </w:rPr>
      </w:pPr>
    </w:p>
    <w:p w14:paraId="58E8837B" w14:textId="77777777" w:rsidR="00680CAD" w:rsidRPr="00F85668" w:rsidRDefault="00680CAD" w:rsidP="00680CAD">
      <w:pPr>
        <w:spacing w:line="360" w:lineRule="auto"/>
        <w:rPr>
          <w:b/>
          <w:bCs/>
          <w:u w:val="single"/>
        </w:rPr>
      </w:pPr>
      <w:r w:rsidRPr="007A40F3">
        <w:rPr>
          <w:b/>
          <w:bCs/>
          <w:u w:val="single"/>
        </w:rPr>
        <w:t>Introduction</w:t>
      </w:r>
    </w:p>
    <w:p w14:paraId="29FFC689" w14:textId="1BA3B915" w:rsidR="00680CAD" w:rsidRDefault="00487E62" w:rsidP="00680CAD">
      <w:pPr>
        <w:spacing w:line="360" w:lineRule="auto"/>
      </w:pPr>
      <w:r w:rsidRPr="00487E62">
        <w:t xml:space="preserve">This field trip focuses on the Quaternary geology of an area east of Cambridge in Southern Ontario, exploring a region rich in glacial and post-glacial features. After examining the Waterloo Moraine, </w:t>
      </w:r>
      <w:proofErr w:type="spellStart"/>
      <w:r w:rsidRPr="00487E62">
        <w:t>Conestogo</w:t>
      </w:r>
      <w:proofErr w:type="spellEnd"/>
      <w:r w:rsidRPr="00487E62">
        <w:t xml:space="preserve"> Lake area, and Catfish creek till features in previous trips, this exploration shifts eastward to investigate the Paris-Galt Moraine and its associated landforms. This area offers a unique insight into the glacial dynamics of the Ontario Ice Lobe during deglaciation, providing a window into the past environmental changes and landscape evolution in this region (Ehlers and </w:t>
      </w:r>
      <w:proofErr w:type="spellStart"/>
      <w:r w:rsidRPr="00487E62">
        <w:t>Gibbard</w:t>
      </w:r>
      <w:proofErr w:type="spellEnd"/>
      <w:r w:rsidRPr="00487E62">
        <w:t>, 2004).</w:t>
      </w:r>
    </w:p>
    <w:p w14:paraId="0CC44125" w14:textId="7B147DFB" w:rsidR="00487E62" w:rsidRDefault="00487E62" w:rsidP="00680CAD">
      <w:pPr>
        <w:spacing w:line="360" w:lineRule="auto"/>
      </w:pPr>
      <w:r w:rsidRPr="00487E62">
        <w:t xml:space="preserve">Our exploration will take us to the Paris-Galt Moraine and its associated features, where the stratigraphy </w:t>
      </w:r>
      <w:r>
        <w:t xml:space="preserve">(figure </w:t>
      </w:r>
      <w:r w:rsidR="004A673D">
        <w:t>30</w:t>
      </w:r>
      <w:r>
        <w:t xml:space="preserve">.) </w:t>
      </w:r>
      <w:r w:rsidRPr="00487E62">
        <w:t>tells a tale of ice advances over an outwash plain. We will examine the thick till sheets that form distinctive ridges with hummocky topography and the underlying extensive, laterally spread tabular sheets of gravel.</w:t>
      </w:r>
      <w:r>
        <w:t xml:space="preserve"> </w:t>
      </w:r>
    </w:p>
    <w:p w14:paraId="6B530718" w14:textId="093AEA77" w:rsidR="004A673D" w:rsidRDefault="004A673D" w:rsidP="00680CAD">
      <w:pPr>
        <w:spacing w:line="360" w:lineRule="auto"/>
      </w:pPr>
      <w:r w:rsidRPr="004A673D">
        <w:t xml:space="preserve">The tabular sheets of gravel extend laterally along the moraine ridges for several tens of </w:t>
      </w:r>
      <w:r>
        <w:t xml:space="preserve">kilometres. </w:t>
      </w:r>
      <w:r w:rsidRPr="004A673D">
        <w:t>Interestingly, the outwash plain sediments are partially buried under till sheets of the moraine ridges</w:t>
      </w:r>
      <w:r>
        <w:t xml:space="preserve"> (figure 27.)</w:t>
      </w:r>
      <w:r w:rsidRPr="004A673D">
        <w:t>. This suggests that the Ontario ice lobe advanced over its own outwash plain during the deglacial period.</w:t>
      </w:r>
    </w:p>
    <w:p w14:paraId="4F736A72" w14:textId="13F1950C" w:rsidR="004A673D" w:rsidRPr="00234DED" w:rsidRDefault="004A673D" w:rsidP="004A673D">
      <w:pPr>
        <w:jc w:val="center"/>
        <w:rPr>
          <w:sz w:val="22"/>
          <w:szCs w:val="22"/>
        </w:rPr>
      </w:pPr>
      <w:r w:rsidRPr="00234DED">
        <w:rPr>
          <w:noProof/>
          <w:sz w:val="22"/>
          <w:szCs w:val="22"/>
        </w:rPr>
        <w:drawing>
          <wp:inline distT="0" distB="0" distL="0" distR="0" wp14:anchorId="35EF9FC9" wp14:editId="43599570">
            <wp:extent cx="5058383" cy="3192173"/>
            <wp:effectExtent l="0" t="0" r="0" b="0"/>
            <wp:docPr id="1412937332" name="Picture 11" descr="A person standing on a dirt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37332" name="Picture 11" descr="A person standing on a dirt hil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12873" cy="3352773"/>
                    </a:xfrm>
                    <a:prstGeom prst="rect">
                      <a:avLst/>
                    </a:prstGeom>
                  </pic:spPr>
                </pic:pic>
              </a:graphicData>
            </a:graphic>
          </wp:inline>
        </w:drawing>
      </w:r>
    </w:p>
    <w:p w14:paraId="1AD7FF3C" w14:textId="25960C2A" w:rsidR="004A673D" w:rsidRDefault="004A673D" w:rsidP="004A673D">
      <w:pPr>
        <w:jc w:val="center"/>
        <w:rPr>
          <w:sz w:val="22"/>
          <w:szCs w:val="22"/>
        </w:rPr>
      </w:pPr>
      <w:r w:rsidRPr="00234DED">
        <w:rPr>
          <w:sz w:val="22"/>
          <w:szCs w:val="22"/>
        </w:rPr>
        <w:t>Figure 27. Shows the outwash plain buried under the Wentworth till sheet.</w:t>
      </w:r>
    </w:p>
    <w:p w14:paraId="4E32835E" w14:textId="77777777" w:rsidR="00234DED" w:rsidRPr="00234DED" w:rsidRDefault="00234DED" w:rsidP="004A673D">
      <w:pPr>
        <w:jc w:val="center"/>
        <w:rPr>
          <w:sz w:val="22"/>
          <w:szCs w:val="22"/>
        </w:rPr>
      </w:pPr>
    </w:p>
    <w:p w14:paraId="2E82EDC6" w14:textId="77777777" w:rsidR="002F4308" w:rsidRDefault="004A673D" w:rsidP="00680CAD">
      <w:pPr>
        <w:spacing w:line="360" w:lineRule="auto"/>
      </w:pPr>
      <w:r w:rsidRPr="00487E62">
        <w:t>In this segment, we will interpret the past glacial and proglacial processes that shaped this landscape, revealing insights into the subglacial environment behind the moraines.</w:t>
      </w:r>
    </w:p>
    <w:p w14:paraId="547039CE" w14:textId="08F4B2FB" w:rsidR="00680CAD" w:rsidRPr="002F4308" w:rsidRDefault="00680CAD" w:rsidP="00680CAD">
      <w:pPr>
        <w:spacing w:line="360" w:lineRule="auto"/>
      </w:pPr>
      <w:r w:rsidRPr="00175C78">
        <w:rPr>
          <w:b/>
          <w:bCs/>
          <w:u w:val="single"/>
        </w:rPr>
        <w:lastRenderedPageBreak/>
        <w:t>Itinerary</w:t>
      </w:r>
    </w:p>
    <w:p w14:paraId="70666AFA" w14:textId="74001593" w:rsidR="00680CAD" w:rsidRPr="00175C78" w:rsidRDefault="00680CAD" w:rsidP="00680CAD">
      <w:pPr>
        <w:pStyle w:val="ListParagraph"/>
        <w:numPr>
          <w:ilvl w:val="0"/>
          <w:numId w:val="21"/>
        </w:numPr>
        <w:spacing w:line="360" w:lineRule="auto"/>
      </w:pPr>
      <w:r w:rsidRPr="00175C78">
        <w:t xml:space="preserve">Date &amp; Duration: </w:t>
      </w:r>
      <w:r>
        <w:t>Octob</w:t>
      </w:r>
      <w:r w:rsidRPr="00175C78">
        <w:t xml:space="preserve">er </w:t>
      </w:r>
      <w:r>
        <w:t>3</w:t>
      </w:r>
      <w:r w:rsidRPr="00680CAD">
        <w:rPr>
          <w:vertAlign w:val="superscript"/>
        </w:rPr>
        <w:t>rd</w:t>
      </w:r>
      <w:r w:rsidRPr="00175C78">
        <w:t>, 2023. 2:30 p.m. - 5:20 p.m.</w:t>
      </w:r>
    </w:p>
    <w:p w14:paraId="2422DC2D" w14:textId="2FAA1D83" w:rsidR="00680CAD" w:rsidRDefault="00680CAD" w:rsidP="00680CAD">
      <w:pPr>
        <w:pStyle w:val="ListParagraph"/>
        <w:numPr>
          <w:ilvl w:val="0"/>
          <w:numId w:val="21"/>
        </w:numPr>
        <w:spacing w:line="360" w:lineRule="auto"/>
      </w:pPr>
      <w:r w:rsidRPr="00175C78">
        <w:t>Location:</w:t>
      </w:r>
      <w:r>
        <w:t xml:space="preserve"> </w:t>
      </w:r>
    </w:p>
    <w:p w14:paraId="5E38DDD2" w14:textId="3481016E" w:rsidR="00487E62" w:rsidRDefault="00234DED" w:rsidP="00487E62">
      <w:pPr>
        <w:pStyle w:val="ListParagraph"/>
        <w:numPr>
          <w:ilvl w:val="1"/>
          <w:numId w:val="21"/>
        </w:numPr>
        <w:spacing w:line="360" w:lineRule="auto"/>
      </w:pPr>
      <w:r w:rsidRPr="00234DED">
        <w:t xml:space="preserve">Concession Rd 7, Puslinch, </w:t>
      </w:r>
      <w:r>
        <w:t>Ontario.</w:t>
      </w:r>
    </w:p>
    <w:p w14:paraId="6312BE47" w14:textId="77777777" w:rsidR="004A673D" w:rsidRDefault="00680CAD" w:rsidP="00680CAD">
      <w:pPr>
        <w:pStyle w:val="ListParagraph"/>
        <w:numPr>
          <w:ilvl w:val="0"/>
          <w:numId w:val="21"/>
        </w:numPr>
        <w:spacing w:line="360" w:lineRule="auto"/>
      </w:pPr>
      <w:r>
        <w:t xml:space="preserve">Maps: </w:t>
      </w:r>
    </w:p>
    <w:p w14:paraId="79E80F57" w14:textId="4E13A7A2" w:rsidR="00487E62" w:rsidRDefault="004A673D" w:rsidP="004A673D">
      <w:pPr>
        <w:pStyle w:val="ListParagraph"/>
        <w:ind w:left="360"/>
        <w:jc w:val="center"/>
      </w:pPr>
      <w:r>
        <w:rPr>
          <w:noProof/>
        </w:rPr>
        <w:drawing>
          <wp:inline distT="0" distB="0" distL="0" distR="0" wp14:anchorId="5193AEB2" wp14:editId="019F6244">
            <wp:extent cx="5811289" cy="2859932"/>
            <wp:effectExtent l="0" t="0" r="0" b="0"/>
            <wp:docPr id="553536579" name="Picture 10"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6579" name="Picture 10" descr="A map with a blue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6202" cy="2916484"/>
                    </a:xfrm>
                    <a:prstGeom prst="rect">
                      <a:avLst/>
                    </a:prstGeom>
                  </pic:spPr>
                </pic:pic>
              </a:graphicData>
            </a:graphic>
          </wp:inline>
        </w:drawing>
      </w:r>
    </w:p>
    <w:p w14:paraId="4DC4AB0A" w14:textId="6826E67C" w:rsidR="004A673D" w:rsidRDefault="004A673D" w:rsidP="004A673D">
      <w:pPr>
        <w:pStyle w:val="ListParagraph"/>
        <w:ind w:left="360"/>
        <w:jc w:val="center"/>
        <w:rPr>
          <w:sz w:val="22"/>
          <w:szCs w:val="22"/>
        </w:rPr>
      </w:pPr>
      <w:r w:rsidRPr="004A673D">
        <w:rPr>
          <w:sz w:val="22"/>
          <w:szCs w:val="22"/>
        </w:rPr>
        <w:t>Figure 2</w:t>
      </w:r>
      <w:r>
        <w:rPr>
          <w:sz w:val="22"/>
          <w:szCs w:val="22"/>
        </w:rPr>
        <w:t>8</w:t>
      </w:r>
      <w:r w:rsidRPr="004A673D">
        <w:rPr>
          <w:sz w:val="22"/>
          <w:szCs w:val="22"/>
        </w:rPr>
        <w:t>.</w:t>
      </w:r>
      <w:r>
        <w:rPr>
          <w:sz w:val="22"/>
          <w:szCs w:val="22"/>
        </w:rPr>
        <w:t xml:space="preserve"> </w:t>
      </w:r>
      <w:r w:rsidRPr="00825EBB">
        <w:rPr>
          <w:sz w:val="22"/>
          <w:szCs w:val="22"/>
        </w:rPr>
        <w:t>shows the directions to our main field trip stop</w:t>
      </w:r>
    </w:p>
    <w:p w14:paraId="38F5BA40" w14:textId="77777777" w:rsidR="004A673D" w:rsidRPr="004A673D" w:rsidRDefault="004A673D" w:rsidP="004A673D">
      <w:pPr>
        <w:pStyle w:val="ListParagraph"/>
        <w:ind w:left="360"/>
        <w:jc w:val="center"/>
        <w:rPr>
          <w:sz w:val="22"/>
          <w:szCs w:val="22"/>
        </w:rPr>
      </w:pPr>
    </w:p>
    <w:p w14:paraId="0A2CFABF" w14:textId="7C740113" w:rsidR="00487E62" w:rsidRDefault="00487E62" w:rsidP="004A673D">
      <w:pPr>
        <w:pStyle w:val="ListParagraph"/>
        <w:ind w:left="360"/>
        <w:jc w:val="center"/>
      </w:pPr>
      <w:r>
        <w:rPr>
          <w:noProof/>
        </w:rPr>
        <w:drawing>
          <wp:inline distT="0" distB="0" distL="0" distR="0" wp14:anchorId="095A2519" wp14:editId="085D62AE">
            <wp:extent cx="5557966" cy="3594266"/>
            <wp:effectExtent l="0" t="0" r="5080" b="0"/>
            <wp:docPr id="492072833" name="Picture 9" descr="A satellite image of a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2833" name="Picture 9" descr="A satellite image of a la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8451" cy="3639848"/>
                    </a:xfrm>
                    <a:prstGeom prst="rect">
                      <a:avLst/>
                    </a:prstGeom>
                  </pic:spPr>
                </pic:pic>
              </a:graphicData>
            </a:graphic>
          </wp:inline>
        </w:drawing>
      </w:r>
    </w:p>
    <w:p w14:paraId="676B292B" w14:textId="58D2EE3A" w:rsidR="004A673D" w:rsidRPr="004A673D" w:rsidRDefault="00487E62" w:rsidP="004A673D">
      <w:pPr>
        <w:pStyle w:val="ListParagraph"/>
        <w:ind w:left="360"/>
        <w:jc w:val="center"/>
        <w:rPr>
          <w:sz w:val="22"/>
          <w:szCs w:val="22"/>
        </w:rPr>
      </w:pPr>
      <w:r w:rsidRPr="00487E62">
        <w:rPr>
          <w:sz w:val="22"/>
          <w:szCs w:val="22"/>
        </w:rPr>
        <w:t>Figure 2</w:t>
      </w:r>
      <w:r w:rsidR="004A673D">
        <w:rPr>
          <w:sz w:val="22"/>
          <w:szCs w:val="22"/>
        </w:rPr>
        <w:t>9</w:t>
      </w:r>
      <w:r w:rsidRPr="00487E62">
        <w:rPr>
          <w:sz w:val="22"/>
          <w:szCs w:val="22"/>
        </w:rPr>
        <w:t>. shows our different field trip</w:t>
      </w:r>
      <w:r w:rsidR="004A673D">
        <w:rPr>
          <w:sz w:val="22"/>
          <w:szCs w:val="22"/>
        </w:rPr>
        <w:t xml:space="preserve"> study regions across the 3 field trips</w:t>
      </w:r>
      <w:r w:rsidRPr="00487E62">
        <w:rPr>
          <w:sz w:val="22"/>
          <w:szCs w:val="22"/>
        </w:rPr>
        <w:t>.</w:t>
      </w:r>
    </w:p>
    <w:p w14:paraId="1FD6245C" w14:textId="56A16F05" w:rsidR="00680CAD" w:rsidRDefault="00487E62" w:rsidP="00487E62">
      <w:pPr>
        <w:pStyle w:val="ListParagraph"/>
        <w:ind w:left="360"/>
        <w:jc w:val="center"/>
      </w:pPr>
      <w:r>
        <w:rPr>
          <w:noProof/>
        </w:rPr>
        <w:lastRenderedPageBreak/>
        <w:drawing>
          <wp:inline distT="0" distB="0" distL="0" distR="0" wp14:anchorId="5C4A2C94" wp14:editId="3884C16A">
            <wp:extent cx="5731510" cy="3251200"/>
            <wp:effectExtent l="0" t="0" r="0" b="0"/>
            <wp:docPr id="363069780" name="Picture 7" descr="A diagram of a geological 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780" name="Picture 7" descr="A diagram of a geological formatio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3C146D2A" w14:textId="4EF55084" w:rsidR="00487E62" w:rsidRPr="004A673D" w:rsidRDefault="00487E62" w:rsidP="004A673D">
      <w:pPr>
        <w:pStyle w:val="ListParagraph"/>
        <w:ind w:left="360"/>
        <w:jc w:val="center"/>
        <w:rPr>
          <w:sz w:val="22"/>
          <w:szCs w:val="22"/>
        </w:rPr>
      </w:pPr>
      <w:r w:rsidRPr="00825EBB">
        <w:rPr>
          <w:sz w:val="22"/>
          <w:szCs w:val="22"/>
        </w:rPr>
        <w:t xml:space="preserve">Figure </w:t>
      </w:r>
      <w:r w:rsidR="004A673D">
        <w:rPr>
          <w:sz w:val="22"/>
          <w:szCs w:val="22"/>
        </w:rPr>
        <w:t>30</w:t>
      </w:r>
      <w:r w:rsidRPr="00825EBB">
        <w:rPr>
          <w:sz w:val="22"/>
          <w:szCs w:val="22"/>
        </w:rPr>
        <w:t xml:space="preserve">. Shows the Stratigraphic cross-section of the </w:t>
      </w:r>
      <w:r w:rsidRPr="00487E62">
        <w:t>Paris-Galt</w:t>
      </w:r>
      <w:r w:rsidRPr="00825EBB">
        <w:rPr>
          <w:sz w:val="22"/>
          <w:szCs w:val="22"/>
        </w:rPr>
        <w:t xml:space="preserve"> moraine</w:t>
      </w:r>
      <w:r>
        <w:rPr>
          <w:sz w:val="22"/>
          <w:szCs w:val="22"/>
        </w:rPr>
        <w:t xml:space="preserve"> </w:t>
      </w:r>
      <w:r w:rsidRPr="00F85668">
        <w:rPr>
          <w:sz w:val="22"/>
          <w:szCs w:val="22"/>
        </w:rPr>
        <w:t xml:space="preserve">(Adapted from </w:t>
      </w:r>
      <w:proofErr w:type="spellStart"/>
      <w:r w:rsidRPr="00F85668">
        <w:rPr>
          <w:sz w:val="22"/>
          <w:szCs w:val="22"/>
        </w:rPr>
        <w:t>Bajc</w:t>
      </w:r>
      <w:proofErr w:type="spellEnd"/>
      <w:r w:rsidRPr="00F85668">
        <w:rPr>
          <w:sz w:val="22"/>
          <w:szCs w:val="22"/>
        </w:rPr>
        <w:t xml:space="preserve"> et al., 2014).</w:t>
      </w:r>
    </w:p>
    <w:p w14:paraId="730C52D6" w14:textId="77777777" w:rsidR="00487E62" w:rsidRPr="00680CAD" w:rsidRDefault="00487E62" w:rsidP="00487E62">
      <w:pPr>
        <w:pStyle w:val="ListParagraph"/>
        <w:spacing w:line="360" w:lineRule="auto"/>
        <w:ind w:left="360"/>
      </w:pPr>
    </w:p>
    <w:p w14:paraId="753DA281" w14:textId="5F6EA822" w:rsidR="00680CAD" w:rsidRPr="00076583" w:rsidRDefault="00680CAD" w:rsidP="00680CAD">
      <w:pPr>
        <w:spacing w:line="360" w:lineRule="auto"/>
        <w:rPr>
          <w:b/>
          <w:bCs/>
          <w:u w:val="single"/>
        </w:rPr>
      </w:pPr>
      <w:r w:rsidRPr="00076583">
        <w:rPr>
          <w:b/>
          <w:bCs/>
          <w:u w:val="single"/>
        </w:rPr>
        <w:t>Detailed Descriptions</w:t>
      </w:r>
      <w:r>
        <w:rPr>
          <w:b/>
          <w:bCs/>
          <w:u w:val="single"/>
        </w:rPr>
        <w:t xml:space="preserve"> of the </w:t>
      </w:r>
      <w:r w:rsidR="00466BEB">
        <w:rPr>
          <w:b/>
          <w:bCs/>
          <w:u w:val="single"/>
        </w:rPr>
        <w:t>area's</w:t>
      </w:r>
      <w:r>
        <w:rPr>
          <w:b/>
          <w:bCs/>
          <w:u w:val="single"/>
        </w:rPr>
        <w:t xml:space="preserve"> key </w:t>
      </w:r>
      <w:r w:rsidR="00466BEB">
        <w:rPr>
          <w:b/>
          <w:bCs/>
          <w:u w:val="single"/>
        </w:rPr>
        <w:t>features</w:t>
      </w:r>
      <w:r w:rsidR="002F4308">
        <w:rPr>
          <w:b/>
          <w:bCs/>
          <w:u w:val="single"/>
        </w:rPr>
        <w:t>(</w:t>
      </w:r>
      <w:r w:rsidR="002F4308" w:rsidRPr="002F4308">
        <w:rPr>
          <w:b/>
          <w:bCs/>
          <w:u w:val="single"/>
        </w:rPr>
        <w:t>43.41895907126214</w:t>
      </w:r>
      <w:r w:rsidR="002F4308">
        <w:rPr>
          <w:b/>
          <w:bCs/>
          <w:u w:val="single"/>
        </w:rPr>
        <w:t>N</w:t>
      </w:r>
      <w:r w:rsidR="002F4308" w:rsidRPr="002F4308">
        <w:rPr>
          <w:b/>
          <w:bCs/>
          <w:u w:val="single"/>
        </w:rPr>
        <w:t>, 80.12225908646056</w:t>
      </w:r>
      <w:r w:rsidR="002F4308">
        <w:rPr>
          <w:b/>
          <w:bCs/>
          <w:u w:val="single"/>
        </w:rPr>
        <w:t>W)</w:t>
      </w:r>
      <w:r>
        <w:rPr>
          <w:b/>
          <w:bCs/>
          <w:u w:val="single"/>
        </w:rPr>
        <w:t>:</w:t>
      </w:r>
    </w:p>
    <w:p w14:paraId="3097BD04" w14:textId="2696500E" w:rsidR="004A673D" w:rsidRPr="004A673D" w:rsidRDefault="004A673D" w:rsidP="004A673D">
      <w:pPr>
        <w:spacing w:line="360" w:lineRule="auto"/>
        <w:rPr>
          <w:i/>
          <w:iCs/>
        </w:rPr>
      </w:pPr>
      <w:r w:rsidRPr="004A673D">
        <w:rPr>
          <w:i/>
          <w:iCs/>
        </w:rPr>
        <w:t>Wentworth Till</w:t>
      </w:r>
      <w:r>
        <w:rPr>
          <w:i/>
          <w:iCs/>
        </w:rPr>
        <w:t>:</w:t>
      </w:r>
    </w:p>
    <w:p w14:paraId="483B1FBD" w14:textId="154B6F9B" w:rsidR="004A673D" w:rsidRPr="004A673D" w:rsidRDefault="004A673D" w:rsidP="004A673D">
      <w:pPr>
        <w:spacing w:line="360" w:lineRule="auto"/>
      </w:pPr>
      <w:r w:rsidRPr="004A673D">
        <w:t>The Wentworth Till, as part of the Paris-Galt Moraine, exhibits a hummocky topography, indicative of its dynamic formative process</w:t>
      </w:r>
      <w:r w:rsidR="001E651A">
        <w:t xml:space="preserve"> </w:t>
      </w:r>
      <w:r w:rsidR="001E651A">
        <w:t>(Martin, 202</w:t>
      </w:r>
      <w:r w:rsidR="001E651A">
        <w:t>0</w:t>
      </w:r>
      <w:r w:rsidR="001E651A">
        <w:t>)</w:t>
      </w:r>
      <w:r w:rsidRPr="004A673D">
        <w:t xml:space="preserve">. This till is </w:t>
      </w:r>
      <w:r w:rsidR="00466BEB">
        <w:t>characterised</w:t>
      </w:r>
      <w:r w:rsidRPr="004A673D">
        <w:t xml:space="preserve"> by a high clast content with substantial boulders, visible in the landscape. These boulders, often subangular, polished, and striated, offer tangible evidence of past glacial movement over the terrain</w:t>
      </w:r>
      <w:r w:rsidR="001E651A">
        <w:t xml:space="preserve"> </w:t>
      </w:r>
      <w:r w:rsidR="001E651A">
        <w:t>(Martin, 2020)</w:t>
      </w:r>
      <w:r w:rsidR="001E651A" w:rsidRPr="004A673D">
        <w:t xml:space="preserve">. </w:t>
      </w:r>
      <w:r w:rsidRPr="004A673D">
        <w:t xml:space="preserve"> The images </w:t>
      </w:r>
      <w:r w:rsidR="00466BEB">
        <w:t xml:space="preserve">(figure 31.) </w:t>
      </w:r>
      <w:r w:rsidRPr="004A673D">
        <w:t>show the gritty texture of the till, with boulders and a variety of smaller, subrounded stones embedded within a sandy matrix.</w:t>
      </w:r>
    </w:p>
    <w:p w14:paraId="1F3D74F9" w14:textId="037C6DE6" w:rsidR="004A673D" w:rsidRPr="00466BEB" w:rsidRDefault="00E12EB7" w:rsidP="00466BEB">
      <w:pPr>
        <w:jc w:val="center"/>
        <w:rPr>
          <w:sz w:val="22"/>
          <w:szCs w:val="22"/>
        </w:rPr>
      </w:pPr>
      <w:r w:rsidRPr="00466BEB">
        <w:rPr>
          <w:noProof/>
          <w:sz w:val="22"/>
          <w:szCs w:val="22"/>
        </w:rPr>
        <w:drawing>
          <wp:inline distT="0" distB="0" distL="0" distR="0" wp14:anchorId="5790D231" wp14:editId="342859A5">
            <wp:extent cx="4688732" cy="2385924"/>
            <wp:effectExtent l="0" t="0" r="0" b="1905"/>
            <wp:docPr id="1092518806" name="Picture 13" descr="A pile of rocks in the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18806" name="Picture 13" descr="A pile of rocks in the di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2147" cy="2428371"/>
                    </a:xfrm>
                    <a:prstGeom prst="rect">
                      <a:avLst/>
                    </a:prstGeom>
                  </pic:spPr>
                </pic:pic>
              </a:graphicData>
            </a:graphic>
          </wp:inline>
        </w:drawing>
      </w:r>
    </w:p>
    <w:p w14:paraId="5207D9F8" w14:textId="1D5121EF" w:rsidR="00466BEB" w:rsidRPr="00466BEB" w:rsidRDefault="00466BEB" w:rsidP="00466BEB">
      <w:pPr>
        <w:jc w:val="center"/>
        <w:rPr>
          <w:sz w:val="22"/>
          <w:szCs w:val="22"/>
        </w:rPr>
      </w:pPr>
      <w:r w:rsidRPr="00466BEB">
        <w:rPr>
          <w:sz w:val="22"/>
          <w:szCs w:val="22"/>
        </w:rPr>
        <w:t>Figure 31. Reddish hue can be seen in the matrix of the till in the top right of the figure.</w:t>
      </w:r>
    </w:p>
    <w:p w14:paraId="24BD35DA" w14:textId="0964B03C" w:rsidR="00680CAD" w:rsidRDefault="004A673D" w:rsidP="004A673D">
      <w:pPr>
        <w:spacing w:line="360" w:lineRule="auto"/>
      </w:pPr>
      <w:r w:rsidRPr="004A673D">
        <w:lastRenderedPageBreak/>
        <w:t xml:space="preserve">What is particularly notable about the Wentworth Till is the occasional reddish hue of its matrix, attributable to the presence of </w:t>
      </w:r>
      <w:proofErr w:type="spellStart"/>
      <w:r w:rsidRPr="004A673D">
        <w:t>Queenston</w:t>
      </w:r>
      <w:proofErr w:type="spellEnd"/>
      <w:r w:rsidRPr="004A673D">
        <w:t xml:space="preserve"> Shale from its source area near the Hamilton-Niagara Escarpment</w:t>
      </w:r>
      <w:r w:rsidR="00F33731">
        <w:t xml:space="preserve"> </w:t>
      </w:r>
      <w:r w:rsidR="00F33731" w:rsidRPr="00F33731">
        <w:t xml:space="preserve">(Barnett &amp; </w:t>
      </w:r>
      <w:proofErr w:type="spellStart"/>
      <w:r w:rsidR="00F33731" w:rsidRPr="00F33731">
        <w:t>Karrow</w:t>
      </w:r>
      <w:proofErr w:type="spellEnd"/>
      <w:r w:rsidR="00F33731" w:rsidRPr="00F33731">
        <w:t>, 2018)</w:t>
      </w:r>
      <w:r w:rsidRPr="004A673D">
        <w:t xml:space="preserve">. The shale, not being resistant to glacial transport, is rarely found intact within the till; however, the red layers are ground down, imparting the distinctive </w:t>
      </w:r>
      <w:r w:rsidR="00466BEB">
        <w:t>colour</w:t>
      </w:r>
      <w:r w:rsidRPr="004A673D">
        <w:t xml:space="preserve"> to the matrix</w:t>
      </w:r>
      <w:r w:rsidR="001E651A">
        <w:t xml:space="preserve"> </w:t>
      </w:r>
      <w:r w:rsidR="001E651A">
        <w:t>(Martin, 2020)</w:t>
      </w:r>
      <w:r w:rsidR="001E651A" w:rsidRPr="004A673D">
        <w:t>.</w:t>
      </w:r>
    </w:p>
    <w:p w14:paraId="25B4446D" w14:textId="77777777" w:rsidR="004A673D" w:rsidRDefault="004A673D" w:rsidP="004A673D">
      <w:pPr>
        <w:spacing w:line="360" w:lineRule="auto"/>
      </w:pPr>
    </w:p>
    <w:p w14:paraId="214E9513" w14:textId="0FB1D01C" w:rsidR="004A673D" w:rsidRPr="004A673D" w:rsidRDefault="004A673D" w:rsidP="004A673D">
      <w:pPr>
        <w:spacing w:line="360" w:lineRule="auto"/>
        <w:rPr>
          <w:i/>
          <w:iCs/>
        </w:rPr>
      </w:pPr>
      <w:r w:rsidRPr="004A673D">
        <w:rPr>
          <w:i/>
          <w:iCs/>
        </w:rPr>
        <w:t>Abraded and Quarried Bedrock</w:t>
      </w:r>
      <w:r>
        <w:rPr>
          <w:i/>
          <w:iCs/>
        </w:rPr>
        <w:t>:</w:t>
      </w:r>
    </w:p>
    <w:p w14:paraId="5EB9D025" w14:textId="0DB1047A" w:rsidR="004A673D" w:rsidRDefault="004A673D" w:rsidP="004A673D">
      <w:pPr>
        <w:spacing w:line="360" w:lineRule="auto"/>
      </w:pPr>
      <w:r>
        <w:t>The bedrock near the Paris-Galt Moraine provides a rare and valuable look at the effects of basal ice sliding on bedrock. The images</w:t>
      </w:r>
      <w:r w:rsidR="00F9678D">
        <w:t xml:space="preserve"> (figure 32.)</w:t>
      </w:r>
      <w:r>
        <w:t xml:space="preserve"> captured show the smooth, polished surface of the carbonate rock, indicative of abrasion</w:t>
      </w:r>
      <w:r w:rsidR="001E651A">
        <w:t xml:space="preserve"> </w:t>
      </w:r>
      <w:r w:rsidR="001E651A" w:rsidRPr="001E651A">
        <w:t>(Hindmarsh, 1985)</w:t>
      </w:r>
      <w:r>
        <w:t>. This abrasion occurs when debris-rich ice, carrying particles as hard or harder than the bedrock itself, slides over and polishes the surface, leaving behind the striations seen in the images</w:t>
      </w:r>
      <w:r w:rsidR="001E651A">
        <w:t xml:space="preserve"> </w:t>
      </w:r>
      <w:r w:rsidR="001E651A">
        <w:t>(Martin, 2020)</w:t>
      </w:r>
      <w:r w:rsidR="001E651A" w:rsidRPr="004A673D">
        <w:t>.</w:t>
      </w:r>
    </w:p>
    <w:p w14:paraId="2A10C887" w14:textId="359F1BFA" w:rsidR="00E12EB7" w:rsidRPr="00F9678D" w:rsidRDefault="00E12EB7" w:rsidP="00F9678D">
      <w:pPr>
        <w:jc w:val="center"/>
        <w:rPr>
          <w:sz w:val="22"/>
          <w:szCs w:val="22"/>
        </w:rPr>
      </w:pPr>
      <w:r w:rsidRPr="00F9678D">
        <w:rPr>
          <w:noProof/>
          <w:sz w:val="22"/>
          <w:szCs w:val="22"/>
        </w:rPr>
        <w:drawing>
          <wp:inline distT="0" distB="0" distL="0" distR="0" wp14:anchorId="34011EC3" wp14:editId="32F3250F">
            <wp:extent cx="4862253" cy="2354093"/>
            <wp:effectExtent l="0" t="0" r="1905" b="0"/>
            <wp:docPr id="614748192" name="Picture 12" descr="A close up of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8192" name="Picture 12" descr="A close up of a su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2509" cy="2388108"/>
                    </a:xfrm>
                    <a:prstGeom prst="rect">
                      <a:avLst/>
                    </a:prstGeom>
                  </pic:spPr>
                </pic:pic>
              </a:graphicData>
            </a:graphic>
          </wp:inline>
        </w:drawing>
      </w:r>
    </w:p>
    <w:p w14:paraId="1972F7E8" w14:textId="74B488E5" w:rsidR="004A673D" w:rsidRDefault="00466BEB" w:rsidP="00F9678D">
      <w:pPr>
        <w:jc w:val="center"/>
        <w:rPr>
          <w:sz w:val="22"/>
          <w:szCs w:val="22"/>
        </w:rPr>
      </w:pPr>
      <w:r w:rsidRPr="00F9678D">
        <w:rPr>
          <w:sz w:val="22"/>
          <w:szCs w:val="22"/>
        </w:rPr>
        <w:t>Figure 32.</w:t>
      </w:r>
      <w:r w:rsidR="00F9678D" w:rsidRPr="00F9678D">
        <w:rPr>
          <w:sz w:val="22"/>
          <w:szCs w:val="22"/>
        </w:rPr>
        <w:t xml:space="preserve"> polished and striated carbonate rocks can be seen here.</w:t>
      </w:r>
    </w:p>
    <w:p w14:paraId="2FE2CE88" w14:textId="77777777" w:rsidR="00F9678D" w:rsidRDefault="00F9678D" w:rsidP="00F9678D">
      <w:pPr>
        <w:jc w:val="center"/>
        <w:rPr>
          <w:sz w:val="22"/>
          <w:szCs w:val="22"/>
        </w:rPr>
      </w:pPr>
    </w:p>
    <w:p w14:paraId="22BE07EE" w14:textId="466F42F6" w:rsidR="00F9678D" w:rsidRDefault="003A3022" w:rsidP="00F9678D">
      <w:pPr>
        <w:jc w:val="center"/>
        <w:rPr>
          <w:sz w:val="22"/>
          <w:szCs w:val="22"/>
        </w:rPr>
      </w:pPr>
      <w:r>
        <w:rPr>
          <w:noProof/>
          <w:sz w:val="22"/>
          <w:szCs w:val="22"/>
        </w:rPr>
        <w:drawing>
          <wp:inline distT="0" distB="0" distL="0" distR="0" wp14:anchorId="3568C4EA" wp14:editId="4CAD6471">
            <wp:extent cx="4815716" cy="2344366"/>
            <wp:effectExtent l="0" t="0" r="0" b="5715"/>
            <wp:docPr id="1460563658" name="Picture 15"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3658" name="Picture 15" descr="A close up of a rock&#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93471" cy="2479582"/>
                    </a:xfrm>
                    <a:prstGeom prst="rect">
                      <a:avLst/>
                    </a:prstGeom>
                  </pic:spPr>
                </pic:pic>
              </a:graphicData>
            </a:graphic>
          </wp:inline>
        </w:drawing>
      </w:r>
    </w:p>
    <w:p w14:paraId="3CE28417" w14:textId="3EC293CD" w:rsidR="003A3022" w:rsidRPr="00F9678D" w:rsidRDefault="003A3022" w:rsidP="00F9678D">
      <w:pPr>
        <w:jc w:val="center"/>
        <w:rPr>
          <w:sz w:val="22"/>
          <w:szCs w:val="22"/>
        </w:rPr>
      </w:pPr>
      <w:r>
        <w:rPr>
          <w:sz w:val="22"/>
          <w:szCs w:val="22"/>
        </w:rPr>
        <w:t>Figure 33. fissures in the outcropping bedrock</w:t>
      </w:r>
    </w:p>
    <w:p w14:paraId="6899D697" w14:textId="42710D21" w:rsidR="00074E4B" w:rsidRDefault="004A673D" w:rsidP="001E651A">
      <w:pPr>
        <w:spacing w:line="360" w:lineRule="auto"/>
      </w:pPr>
      <w:r>
        <w:t xml:space="preserve">Additionally, the process of quarrying is visible where subglacial cavities form, leading to the plucking and entrainment of rock fragments. The photographs </w:t>
      </w:r>
      <w:r w:rsidR="00AF4512">
        <w:t xml:space="preserve">(figure 33.) </w:t>
      </w:r>
      <w:r>
        <w:t xml:space="preserve">display the joints </w:t>
      </w:r>
      <w:r>
        <w:lastRenderedPageBreak/>
        <w:t>and fissures within the bedrock, which contribute to its fragmentation under varying water pressures—a key factor in subglacial hydrology</w:t>
      </w:r>
      <w:r w:rsidR="001E651A">
        <w:t xml:space="preserve"> </w:t>
      </w:r>
      <w:r w:rsidR="001E651A">
        <w:t>(Martin, 2020)</w:t>
      </w:r>
      <w:r w:rsidR="001E651A" w:rsidRPr="004A673D">
        <w:t>.</w:t>
      </w:r>
      <w:r>
        <w:t xml:space="preserve"> </w:t>
      </w:r>
      <w:r w:rsidR="001E651A" w:rsidRPr="001E651A">
        <w:t>Quarrying processes are evidenced by the presence of joints and fissures that facilitate rock fragmentation under variable water pressures, contributing to the creation of till by producing coarse particles that are transported and further broken down (</w:t>
      </w:r>
      <w:proofErr w:type="spellStart"/>
      <w:r w:rsidR="001E651A" w:rsidRPr="001E651A">
        <w:t>Gjessing</w:t>
      </w:r>
      <w:proofErr w:type="spellEnd"/>
      <w:r w:rsidR="001E651A" w:rsidRPr="001E651A">
        <w:t>, 1965).</w:t>
      </w:r>
    </w:p>
    <w:p w14:paraId="34EAF03B" w14:textId="77777777" w:rsidR="001E651A" w:rsidRDefault="001E651A" w:rsidP="0003510D">
      <w:pPr>
        <w:rPr>
          <w:i/>
          <w:iCs/>
        </w:rPr>
      </w:pPr>
    </w:p>
    <w:p w14:paraId="10C46AE6" w14:textId="1A19BDFA" w:rsidR="00074E4B" w:rsidRPr="00074E4B" w:rsidRDefault="00074E4B" w:rsidP="00074E4B">
      <w:pPr>
        <w:tabs>
          <w:tab w:val="left" w:pos="1226"/>
        </w:tabs>
        <w:spacing w:line="360" w:lineRule="auto"/>
        <w:rPr>
          <w:i/>
          <w:iCs/>
        </w:rPr>
      </w:pPr>
      <w:r w:rsidRPr="00074E4B">
        <w:rPr>
          <w:i/>
          <w:iCs/>
        </w:rPr>
        <w:t>Ice Flow Indicators and Direction</w:t>
      </w:r>
      <w:r>
        <w:rPr>
          <w:i/>
          <w:iCs/>
        </w:rPr>
        <w:t>:</w:t>
      </w:r>
    </w:p>
    <w:p w14:paraId="2F89438E" w14:textId="5123CEC0" w:rsidR="00E12EB7" w:rsidRDefault="00074E4B" w:rsidP="00074E4B">
      <w:pPr>
        <w:tabs>
          <w:tab w:val="left" w:pos="1226"/>
        </w:tabs>
        <w:spacing w:line="360" w:lineRule="auto"/>
      </w:pPr>
      <w:r>
        <w:t xml:space="preserve">Determining the direction of ice flow is critical in understanding glacial movements and the resultant geological formations. One common method to ascertain this direction is by </w:t>
      </w:r>
      <w:proofErr w:type="spellStart"/>
      <w:r>
        <w:t>analyzing</w:t>
      </w:r>
      <w:proofErr w:type="spellEnd"/>
      <w:r>
        <w:t xml:space="preserve"> glacial striations on bedrock</w:t>
      </w:r>
      <w:r w:rsidR="001E651A">
        <w:t xml:space="preserve"> </w:t>
      </w:r>
      <w:r w:rsidR="001E651A">
        <w:t>(Martin, 2020)</w:t>
      </w:r>
      <w:r w:rsidR="001E651A" w:rsidRPr="004A673D">
        <w:t xml:space="preserve">. </w:t>
      </w:r>
      <w:r w:rsidR="001E651A" w:rsidRPr="001E651A">
        <w:t>The polished surface of carbonate rock</w:t>
      </w:r>
      <w:r w:rsidR="001E651A" w:rsidRPr="001E651A">
        <w:t xml:space="preserve"> </w:t>
      </w:r>
      <w:r>
        <w:t>(as seen in figure 32.)</w:t>
      </w:r>
      <w:r>
        <w:t xml:space="preserve"> </w:t>
      </w:r>
      <w:r w:rsidR="001E651A" w:rsidRPr="001E651A">
        <w:t>is a result of abrasion from debris-laden ice, with larger clasts creating scratches and finer particles polishing the bedrock surface (Hindmarsh, 1985)</w:t>
      </w:r>
      <w:r w:rsidR="001E651A">
        <w:t xml:space="preserve">. </w:t>
      </w:r>
      <w:r>
        <w:t xml:space="preserve">By measuring the azimuth of these striations, </w:t>
      </w:r>
      <w:r w:rsidR="00F33731">
        <w:t>we</w:t>
      </w:r>
      <w:r>
        <w:t xml:space="preserve"> can deduce the direction of past ice flows.</w:t>
      </w:r>
    </w:p>
    <w:p w14:paraId="1D68C2BD" w14:textId="14B5E207" w:rsidR="00074E4B" w:rsidRDefault="0024761F" w:rsidP="0024761F">
      <w:pPr>
        <w:tabs>
          <w:tab w:val="left" w:pos="1226"/>
        </w:tabs>
        <w:jc w:val="center"/>
      </w:pPr>
      <w:r>
        <w:rPr>
          <w:noProof/>
        </w:rPr>
        <w:drawing>
          <wp:inline distT="0" distB="0" distL="0" distR="0" wp14:anchorId="0A14C270" wp14:editId="45109B1A">
            <wp:extent cx="4279900" cy="2321085"/>
            <wp:effectExtent l="0" t="0" r="0" b="3175"/>
            <wp:docPr id="226192957" name="Picture 16" descr="A purple arrow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2957" name="Picture 16" descr="A purple arrow on a rock&#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5971" cy="2373187"/>
                    </a:xfrm>
                    <a:prstGeom prst="rect">
                      <a:avLst/>
                    </a:prstGeom>
                  </pic:spPr>
                </pic:pic>
              </a:graphicData>
            </a:graphic>
          </wp:inline>
        </w:drawing>
      </w:r>
      <w:r>
        <w:rPr>
          <w:noProof/>
        </w:rPr>
        <w:drawing>
          <wp:inline distT="0" distB="0" distL="0" distR="0" wp14:anchorId="20ACED47" wp14:editId="47989ECB">
            <wp:extent cx="1381328" cy="2342890"/>
            <wp:effectExtent l="0" t="0" r="3175" b="0"/>
            <wp:docPr id="1982075129" name="Picture 17" descr="A black and white comp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5129" name="Picture 17" descr="A black and white compa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90156" cy="2357863"/>
                    </a:xfrm>
                    <a:prstGeom prst="rect">
                      <a:avLst/>
                    </a:prstGeom>
                  </pic:spPr>
                </pic:pic>
              </a:graphicData>
            </a:graphic>
          </wp:inline>
        </w:drawing>
      </w:r>
    </w:p>
    <w:p w14:paraId="360F8418" w14:textId="0F58A6CC" w:rsidR="0024761F" w:rsidRDefault="0024761F" w:rsidP="0024761F">
      <w:pPr>
        <w:tabs>
          <w:tab w:val="left" w:pos="1226"/>
        </w:tabs>
        <w:jc w:val="center"/>
        <w:rPr>
          <w:sz w:val="22"/>
          <w:szCs w:val="22"/>
        </w:rPr>
      </w:pPr>
      <w:r w:rsidRPr="0024761F">
        <w:rPr>
          <w:sz w:val="22"/>
          <w:szCs w:val="22"/>
        </w:rPr>
        <w:t xml:space="preserve">Figure 34. </w:t>
      </w:r>
      <w:r w:rsidRPr="0024761F">
        <w:rPr>
          <w:sz w:val="22"/>
          <w:szCs w:val="22"/>
        </w:rPr>
        <w:t xml:space="preserve">This image depicts striated bedrock with a purple arrow pointing along the direction of the striations. Using </w:t>
      </w:r>
      <w:r w:rsidRPr="0024761F">
        <w:rPr>
          <w:sz w:val="22"/>
          <w:szCs w:val="22"/>
        </w:rPr>
        <w:t>the</w:t>
      </w:r>
      <w:r w:rsidRPr="0024761F">
        <w:rPr>
          <w:sz w:val="22"/>
          <w:szCs w:val="22"/>
        </w:rPr>
        <w:t xml:space="preserve"> compass app, the azimuth of these striations can be measured</w:t>
      </w:r>
    </w:p>
    <w:p w14:paraId="40727C75" w14:textId="77777777" w:rsidR="0024761F" w:rsidRPr="0024761F" w:rsidRDefault="0024761F" w:rsidP="0024761F">
      <w:pPr>
        <w:tabs>
          <w:tab w:val="left" w:pos="1226"/>
        </w:tabs>
        <w:jc w:val="center"/>
        <w:rPr>
          <w:sz w:val="22"/>
          <w:szCs w:val="22"/>
        </w:rPr>
      </w:pPr>
    </w:p>
    <w:p w14:paraId="3D1547DA" w14:textId="6507E3FD" w:rsidR="00074E4B" w:rsidRDefault="0024761F" w:rsidP="00074E4B">
      <w:pPr>
        <w:tabs>
          <w:tab w:val="left" w:pos="1226"/>
        </w:tabs>
        <w:spacing w:line="360" w:lineRule="auto"/>
      </w:pPr>
      <w:r>
        <w:t xml:space="preserve">In </w:t>
      </w:r>
      <w:r w:rsidR="00F33731">
        <w:t>Figure</w:t>
      </w:r>
      <w:r>
        <w:t xml:space="preserve"> 34., </w:t>
      </w:r>
      <w:r w:rsidRPr="0024761F">
        <w:t>the striations indicate a northwest direction (321 degrees), which correlates with the flow direction of the Ontario ice lobe during the deposition of the Wentworth Till and the formation of the Paris-Galt Moraine</w:t>
      </w:r>
      <w:r w:rsidR="001E651A">
        <w:t xml:space="preserve"> </w:t>
      </w:r>
      <w:r w:rsidR="001E651A">
        <w:t>(Martin, 2020)</w:t>
      </w:r>
      <w:r w:rsidR="001E651A" w:rsidRPr="004A673D">
        <w:t>.</w:t>
      </w:r>
    </w:p>
    <w:p w14:paraId="74A2F24B" w14:textId="77777777" w:rsidR="0024761F" w:rsidRDefault="0024761F" w:rsidP="0003510D">
      <w:pPr>
        <w:tabs>
          <w:tab w:val="left" w:pos="1226"/>
        </w:tabs>
      </w:pPr>
    </w:p>
    <w:p w14:paraId="061B4CBF" w14:textId="420EA9E5" w:rsidR="0024761F" w:rsidRPr="0024761F" w:rsidRDefault="0024761F" w:rsidP="0024761F">
      <w:pPr>
        <w:tabs>
          <w:tab w:val="left" w:pos="1226"/>
        </w:tabs>
        <w:spacing w:line="360" w:lineRule="auto"/>
        <w:rPr>
          <w:i/>
          <w:iCs/>
        </w:rPr>
      </w:pPr>
      <w:r w:rsidRPr="0024761F">
        <w:rPr>
          <w:i/>
          <w:iCs/>
        </w:rPr>
        <w:t>Sediment-Land System</w:t>
      </w:r>
      <w:r>
        <w:rPr>
          <w:i/>
          <w:iCs/>
        </w:rPr>
        <w:t>:</w:t>
      </w:r>
    </w:p>
    <w:p w14:paraId="79F8FF81" w14:textId="73F2B9F0" w:rsidR="0024761F" w:rsidRDefault="0024761F" w:rsidP="0024761F">
      <w:pPr>
        <w:tabs>
          <w:tab w:val="left" w:pos="1226"/>
        </w:tabs>
        <w:spacing w:line="360" w:lineRule="auto"/>
      </w:pPr>
      <w:r>
        <w:t>The sediment-land system is a complex mosaic of geological materials and landforms, which are often contemporaneous and indicative of specific sedimentological environments</w:t>
      </w:r>
      <w:r w:rsidR="001E651A">
        <w:t xml:space="preserve"> </w:t>
      </w:r>
      <w:r w:rsidR="001E651A">
        <w:t>(Martin, 2020)</w:t>
      </w:r>
      <w:r w:rsidR="001E651A" w:rsidRPr="004A673D">
        <w:t>.</w:t>
      </w:r>
      <w:r>
        <w:t xml:space="preserve"> This system can be mapped</w:t>
      </w:r>
      <w:r w:rsidR="00F33731">
        <w:t xml:space="preserve"> (as seen in figure 35.)</w:t>
      </w:r>
      <w:r>
        <w:t xml:space="preserve"> to illustrate the juxtaposition of various landforms and sediments, each representative of different glacial and proglacial environments.</w:t>
      </w:r>
    </w:p>
    <w:p w14:paraId="27853D37" w14:textId="76A4467B" w:rsidR="00F33731" w:rsidRPr="00F33731" w:rsidRDefault="00F33731" w:rsidP="00F33731">
      <w:pPr>
        <w:tabs>
          <w:tab w:val="left" w:pos="1226"/>
        </w:tabs>
        <w:jc w:val="center"/>
        <w:rPr>
          <w:sz w:val="22"/>
          <w:szCs w:val="22"/>
        </w:rPr>
      </w:pPr>
      <w:r w:rsidRPr="00F33731">
        <w:rPr>
          <w:noProof/>
          <w:sz w:val="22"/>
          <w:szCs w:val="22"/>
        </w:rPr>
        <w:lastRenderedPageBreak/>
        <w:drawing>
          <wp:inline distT="0" distB="0" distL="0" distR="0" wp14:anchorId="1730E6EE" wp14:editId="5AF09C96">
            <wp:extent cx="3949430" cy="3050679"/>
            <wp:effectExtent l="0" t="0" r="635" b="0"/>
            <wp:docPr id="1753944656" name="Picture 18" descr="A map of a ter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44656" name="Picture 18" descr="A map of a terrain&#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9203" cy="3058228"/>
                    </a:xfrm>
                    <a:prstGeom prst="rect">
                      <a:avLst/>
                    </a:prstGeom>
                  </pic:spPr>
                </pic:pic>
              </a:graphicData>
            </a:graphic>
          </wp:inline>
        </w:drawing>
      </w:r>
    </w:p>
    <w:p w14:paraId="16EE2EEA" w14:textId="055DEA57" w:rsidR="00F33731" w:rsidRDefault="00F33731" w:rsidP="00F33731">
      <w:pPr>
        <w:tabs>
          <w:tab w:val="left" w:pos="1226"/>
        </w:tabs>
        <w:jc w:val="center"/>
        <w:rPr>
          <w:sz w:val="22"/>
          <w:szCs w:val="22"/>
        </w:rPr>
      </w:pPr>
      <w:r w:rsidRPr="00F33731">
        <w:rPr>
          <w:sz w:val="22"/>
          <w:szCs w:val="22"/>
        </w:rPr>
        <w:t xml:space="preserve">Figure 35. </w:t>
      </w:r>
      <w:r w:rsidRPr="00F33731">
        <w:rPr>
          <w:sz w:val="22"/>
          <w:szCs w:val="22"/>
        </w:rPr>
        <w:t>This geological map illustrates the distribution of different sediment types and landforms</w:t>
      </w:r>
      <w:r w:rsidR="001E651A">
        <w:rPr>
          <w:sz w:val="22"/>
          <w:szCs w:val="22"/>
        </w:rPr>
        <w:t xml:space="preserve"> (adapted from </w:t>
      </w:r>
      <w:r w:rsidR="001E651A" w:rsidRPr="001E651A">
        <w:rPr>
          <w:sz w:val="22"/>
          <w:szCs w:val="22"/>
        </w:rPr>
        <w:t>Martin, 2020).</w:t>
      </w:r>
    </w:p>
    <w:p w14:paraId="1D303112" w14:textId="77777777" w:rsidR="00F33731" w:rsidRDefault="00F33731" w:rsidP="001E651A">
      <w:pPr>
        <w:tabs>
          <w:tab w:val="left" w:pos="1226"/>
        </w:tabs>
        <w:spacing w:line="360" w:lineRule="auto"/>
        <w:jc w:val="center"/>
        <w:rPr>
          <w:sz w:val="22"/>
          <w:szCs w:val="22"/>
        </w:rPr>
      </w:pPr>
    </w:p>
    <w:p w14:paraId="4A594942" w14:textId="71166766" w:rsidR="00F33731" w:rsidRDefault="00F33731" w:rsidP="001E651A">
      <w:pPr>
        <w:tabs>
          <w:tab w:val="left" w:pos="1226"/>
        </w:tabs>
        <w:spacing w:line="360" w:lineRule="auto"/>
      </w:pPr>
      <w:r>
        <w:t xml:space="preserve">Figure 35. </w:t>
      </w:r>
      <w:r w:rsidRPr="00F33731">
        <w:t>reveals the track of sediments and the orientation of drumlins, elongated ridges which are aligned parallel to the direction of ice flow, indicative of subglacial environments.</w:t>
      </w:r>
    </w:p>
    <w:p w14:paraId="426BFB18" w14:textId="77777777" w:rsidR="00F33731" w:rsidRDefault="00F33731" w:rsidP="0003510D">
      <w:pPr>
        <w:tabs>
          <w:tab w:val="left" w:pos="1226"/>
        </w:tabs>
      </w:pPr>
    </w:p>
    <w:p w14:paraId="0DF3EC83" w14:textId="1994FE0A" w:rsidR="00F33731" w:rsidRPr="0003510D" w:rsidRDefault="00F33731" w:rsidP="001E651A">
      <w:pPr>
        <w:tabs>
          <w:tab w:val="left" w:pos="1226"/>
        </w:tabs>
        <w:spacing w:line="360" w:lineRule="auto"/>
        <w:rPr>
          <w:i/>
          <w:iCs/>
        </w:rPr>
      </w:pPr>
      <w:r w:rsidRPr="0003510D">
        <w:rPr>
          <w:i/>
          <w:iCs/>
        </w:rPr>
        <w:t>Drumlins:</w:t>
      </w:r>
    </w:p>
    <w:p w14:paraId="0880802C" w14:textId="77777777" w:rsidR="001E651A" w:rsidRDefault="001E651A" w:rsidP="001E651A">
      <w:pPr>
        <w:tabs>
          <w:tab w:val="left" w:pos="1226"/>
        </w:tabs>
        <w:spacing w:line="360" w:lineRule="auto"/>
      </w:pPr>
      <w:r w:rsidRPr="001E651A">
        <w:t>The examination of a drumlin south of the Paris-Galt Moraine reveals its alignment and relationship with the direction of past glacial flow. Drumlins are streamlined forms shaped by glaciers, with their long axes typically aligning with the direction of glacial movement, indicative of the ice advance direction (Smalley &amp; Unwin, 1968).</w:t>
      </w:r>
    </w:p>
    <w:p w14:paraId="2D543385" w14:textId="2AAEA1C3" w:rsidR="00F33731" w:rsidRPr="001E651A" w:rsidRDefault="00F33731" w:rsidP="001E651A">
      <w:pPr>
        <w:tabs>
          <w:tab w:val="left" w:pos="1226"/>
        </w:tabs>
        <w:jc w:val="center"/>
        <w:rPr>
          <w:sz w:val="22"/>
          <w:szCs w:val="22"/>
        </w:rPr>
      </w:pPr>
      <w:r w:rsidRPr="001E651A">
        <w:rPr>
          <w:noProof/>
          <w:sz w:val="22"/>
          <w:szCs w:val="22"/>
        </w:rPr>
        <w:drawing>
          <wp:inline distT="0" distB="0" distL="0" distR="0" wp14:anchorId="2E514EA7" wp14:editId="25362B89">
            <wp:extent cx="4035405" cy="1848256"/>
            <wp:effectExtent l="0" t="0" r="3810" b="6350"/>
            <wp:docPr id="341962762" name="Picture 19" descr="An aerial view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62762" name="Picture 19" descr="An aerial view of a fiel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81986" cy="1915392"/>
                    </a:xfrm>
                    <a:prstGeom prst="rect">
                      <a:avLst/>
                    </a:prstGeom>
                  </pic:spPr>
                </pic:pic>
              </a:graphicData>
            </a:graphic>
          </wp:inline>
        </w:drawing>
      </w:r>
    </w:p>
    <w:p w14:paraId="1A3D0751" w14:textId="0723F0FD" w:rsidR="00F33731" w:rsidRDefault="00F33731" w:rsidP="001E651A">
      <w:pPr>
        <w:tabs>
          <w:tab w:val="left" w:pos="1226"/>
        </w:tabs>
        <w:jc w:val="center"/>
        <w:rPr>
          <w:sz w:val="22"/>
          <w:szCs w:val="22"/>
        </w:rPr>
      </w:pPr>
      <w:r w:rsidRPr="001E651A">
        <w:rPr>
          <w:sz w:val="22"/>
          <w:szCs w:val="22"/>
        </w:rPr>
        <w:t xml:space="preserve">Figure 36. </w:t>
      </w:r>
      <w:r w:rsidRPr="001E651A">
        <w:rPr>
          <w:sz w:val="22"/>
          <w:szCs w:val="22"/>
        </w:rPr>
        <w:t>This photograph shows a drumlin in a field south of the Paris-Galt moraine.</w:t>
      </w:r>
    </w:p>
    <w:p w14:paraId="3281E8A8" w14:textId="77777777" w:rsidR="001E651A" w:rsidRPr="001E651A" w:rsidRDefault="001E651A" w:rsidP="001E651A">
      <w:pPr>
        <w:tabs>
          <w:tab w:val="left" w:pos="1226"/>
        </w:tabs>
        <w:jc w:val="center"/>
        <w:rPr>
          <w:sz w:val="22"/>
          <w:szCs w:val="22"/>
        </w:rPr>
      </w:pPr>
    </w:p>
    <w:p w14:paraId="332AD4E6" w14:textId="4BF80BB8" w:rsidR="001E651A" w:rsidRDefault="001E651A" w:rsidP="001E651A">
      <w:pPr>
        <w:tabs>
          <w:tab w:val="left" w:pos="1226"/>
        </w:tabs>
        <w:spacing w:line="360" w:lineRule="auto"/>
      </w:pPr>
      <w:r w:rsidRPr="001E651A">
        <w:t xml:space="preserve">The drumlin depicted in Figure 36, exhibiting a </w:t>
      </w:r>
      <w:r>
        <w:t>northwest</w:t>
      </w:r>
      <w:r w:rsidRPr="001E651A">
        <w:t xml:space="preserve"> orientation, corroborates with the striation directions previously observed, further confirming the </w:t>
      </w:r>
      <w:r w:rsidRPr="001E651A">
        <w:t>northwest ward</w:t>
      </w:r>
      <w:r w:rsidRPr="001E651A">
        <w:t xml:space="preserve"> movement of the Ontario ice lobe during the period of Wentworth Till deposition and the construction of the Paris-Galt Moraine (Smalley &amp; Unwin, 1968).</w:t>
      </w:r>
    </w:p>
    <w:p w14:paraId="076AC2FC" w14:textId="6F891E19" w:rsidR="00680CAD" w:rsidRPr="001E651A" w:rsidRDefault="00680CAD" w:rsidP="001E651A">
      <w:pPr>
        <w:tabs>
          <w:tab w:val="left" w:pos="1226"/>
        </w:tabs>
        <w:spacing w:line="360" w:lineRule="auto"/>
      </w:pPr>
      <w:r w:rsidRPr="005D7B8D">
        <w:rPr>
          <w:b/>
          <w:bCs/>
          <w:u w:val="single"/>
        </w:rPr>
        <w:lastRenderedPageBreak/>
        <w:t>Conclusion</w:t>
      </w:r>
    </w:p>
    <w:p w14:paraId="3E2C5A10" w14:textId="57B3BBBD" w:rsidR="009D67C1" w:rsidRDefault="001E651A" w:rsidP="001E651A">
      <w:pPr>
        <w:spacing w:line="360" w:lineRule="auto"/>
      </w:pPr>
      <w:r w:rsidRPr="001E651A">
        <w:t>As we conclude our field trip exploring the Quaternary geology east of Cambridge, we have traversed through a landscape rich in glacial and post-glacial features. From the hummocky topography of the Paris-Galt Moraine to the polished and striated surfaces of abraded bedrock, we have uncovered the dynamic processes of the Ontario Ice Lobe</w:t>
      </w:r>
      <w:r>
        <w:t xml:space="preserve"> </w:t>
      </w:r>
      <w:r>
        <w:t>(Martin, 2020)</w:t>
      </w:r>
      <w:r w:rsidRPr="004A673D">
        <w:t>.</w:t>
      </w:r>
      <w:r w:rsidRPr="001E651A">
        <w:t xml:space="preserve"> The orientation of drumlins and striations has provided us with clear indicators of ice flow direction, encapsulating a history of glacial movement and sedimentation</w:t>
      </w:r>
      <w:r>
        <w:t xml:space="preserve"> </w:t>
      </w:r>
      <w:r>
        <w:t>(Martin, 2020)</w:t>
      </w:r>
      <w:r w:rsidRPr="004A673D">
        <w:t>.</w:t>
      </w:r>
      <w:r w:rsidRPr="001E651A">
        <w:t xml:space="preserve"> The intertwining of geological formations and the sediment-land system has painted a detailed picture of deglaciation, offering a comprehensive view of past environmental changes and landscape evolution in Southern Ontario. This journey through time has not only deepened our understanding of glacial dynamics but also highlighted the importance of geological features as storytellers of Earth's climatic past.</w:t>
      </w:r>
    </w:p>
    <w:p w14:paraId="4BEE5202" w14:textId="05324F0C" w:rsidR="00DB6680" w:rsidRDefault="00DB6680"/>
    <w:p w14:paraId="760F39CD" w14:textId="77777777" w:rsidR="00DB6680" w:rsidRDefault="00DB6680">
      <w:r>
        <w:br w:type="page"/>
      </w:r>
    </w:p>
    <w:p w14:paraId="3DC3A169" w14:textId="2CE7F0EF" w:rsidR="00125767" w:rsidRDefault="00DB6680" w:rsidP="00B935C5">
      <w:r w:rsidRPr="00125767">
        <w:lastRenderedPageBreak/>
        <w:t>Reference:</w:t>
      </w:r>
    </w:p>
    <w:p w14:paraId="5496EBA1" w14:textId="77777777" w:rsidR="00B935C5" w:rsidRDefault="00B935C5" w:rsidP="00B935C5">
      <w:pPr>
        <w:pStyle w:val="NormalWeb"/>
        <w:spacing w:line="360" w:lineRule="auto"/>
        <w:ind w:left="567" w:hanging="567"/>
        <w:rPr>
          <w:rStyle w:val="apple-converted-space"/>
          <w:color w:val="000000"/>
        </w:rPr>
      </w:pPr>
      <w:r>
        <w:rPr>
          <w:color w:val="000000"/>
        </w:rPr>
        <w:t xml:space="preserve">Martin, P. J., &amp; </w:t>
      </w:r>
      <w:proofErr w:type="spellStart"/>
      <w:r>
        <w:rPr>
          <w:color w:val="000000"/>
        </w:rPr>
        <w:t>Frind</w:t>
      </w:r>
      <w:proofErr w:type="spellEnd"/>
      <w:r>
        <w:rPr>
          <w:color w:val="000000"/>
        </w:rPr>
        <w:t xml:space="preserve">, E. G. (1998). </w:t>
      </w:r>
      <w:proofErr w:type="spellStart"/>
      <w:r>
        <w:rPr>
          <w:color w:val="000000"/>
        </w:rPr>
        <w:t>Modeling</w:t>
      </w:r>
      <w:proofErr w:type="spellEnd"/>
      <w:r>
        <w:rPr>
          <w:color w:val="000000"/>
        </w:rPr>
        <w:t xml:space="preserve"> a complex multi‐aquifer system: The waterloo moraine.</w:t>
      </w:r>
      <w:r>
        <w:rPr>
          <w:rStyle w:val="apple-converted-space"/>
          <w:color w:val="000000"/>
        </w:rPr>
        <w:t> </w:t>
      </w:r>
      <w:r>
        <w:rPr>
          <w:i/>
          <w:iCs/>
          <w:color w:val="000000"/>
        </w:rPr>
        <w:t>Groundwater</w:t>
      </w:r>
      <w:r>
        <w:rPr>
          <w:color w:val="000000"/>
        </w:rPr>
        <w:t>,</w:t>
      </w:r>
      <w:r>
        <w:rPr>
          <w:rStyle w:val="apple-converted-space"/>
          <w:color w:val="000000"/>
        </w:rPr>
        <w:t> </w:t>
      </w:r>
      <w:r>
        <w:rPr>
          <w:i/>
          <w:iCs/>
          <w:color w:val="000000"/>
        </w:rPr>
        <w:t>36</w:t>
      </w:r>
      <w:r>
        <w:rPr>
          <w:color w:val="000000"/>
        </w:rPr>
        <w:t>(4), 679–690. https://doi.org/10.1111/j.1745-6584.1998.tb02843.x</w:t>
      </w:r>
      <w:r>
        <w:rPr>
          <w:rStyle w:val="apple-converted-space"/>
          <w:color w:val="000000"/>
        </w:rPr>
        <w:t> </w:t>
      </w:r>
    </w:p>
    <w:p w14:paraId="4B19B082" w14:textId="53C8E27F" w:rsidR="00B935C5" w:rsidRPr="00B935C5" w:rsidRDefault="00B935C5" w:rsidP="00B935C5">
      <w:pPr>
        <w:pStyle w:val="NormalWeb"/>
        <w:spacing w:line="360" w:lineRule="auto"/>
        <w:ind w:left="567" w:hanging="567"/>
        <w:rPr>
          <w:color w:val="000000"/>
        </w:rPr>
      </w:pPr>
      <w:proofErr w:type="spellStart"/>
      <w:r w:rsidRPr="00B935C5">
        <w:rPr>
          <w:color w:val="000000"/>
        </w:rPr>
        <w:t>Bajc</w:t>
      </w:r>
      <w:proofErr w:type="spellEnd"/>
      <w:r w:rsidRPr="00B935C5">
        <w:rPr>
          <w:color w:val="000000"/>
        </w:rPr>
        <w:t xml:space="preserve">, A.F., Russell, H.A.J., Sharpe, D.R. (2014) A three-dimensional </w:t>
      </w:r>
      <w:proofErr w:type="spellStart"/>
      <w:r w:rsidRPr="00B935C5">
        <w:rPr>
          <w:color w:val="000000"/>
        </w:rPr>
        <w:t>hydrostratigraphic</w:t>
      </w:r>
      <w:proofErr w:type="spellEnd"/>
      <w:r w:rsidRPr="00B935C5">
        <w:rPr>
          <w:color w:val="000000"/>
        </w:rPr>
        <w:t xml:space="preserve"> model of the Waterloo Moraine area, southern Ontario, Canada. Canadian Water Resources Journal, 39(2): 95-119</w:t>
      </w:r>
    </w:p>
    <w:p w14:paraId="0289F7B4" w14:textId="7343E3F7" w:rsidR="00B935C5" w:rsidRPr="00B935C5" w:rsidRDefault="00B935C5" w:rsidP="00B935C5">
      <w:pPr>
        <w:pStyle w:val="NormalWeb"/>
        <w:spacing w:line="360" w:lineRule="auto"/>
        <w:ind w:left="567" w:hanging="567"/>
        <w:rPr>
          <w:color w:val="000000"/>
        </w:rPr>
      </w:pPr>
      <w:r w:rsidRPr="00B935C5">
        <w:rPr>
          <w:color w:val="000000"/>
        </w:rPr>
        <w:t>Ontario Geological Survey 2010. Surficial geology of Southern Ontario. Ontario Geological Survey, Miscellaneous Release-- Data 128-REV</w:t>
      </w:r>
    </w:p>
    <w:p w14:paraId="7D6BF13A" w14:textId="0E8D5FBD" w:rsidR="00B935C5" w:rsidRPr="00B935C5" w:rsidRDefault="00B935C5" w:rsidP="00B935C5">
      <w:pPr>
        <w:pStyle w:val="NormalWeb"/>
        <w:spacing w:line="360" w:lineRule="auto"/>
        <w:ind w:left="567" w:hanging="567"/>
        <w:rPr>
          <w:color w:val="000000"/>
        </w:rPr>
      </w:pPr>
      <w:r w:rsidRPr="00B935C5">
        <w:rPr>
          <w:color w:val="000000"/>
        </w:rPr>
        <w:t>Dalton et al. (2020) Quaternary Science Reviews 234: 106223</w:t>
      </w:r>
    </w:p>
    <w:p w14:paraId="22C6745D" w14:textId="66FC1125" w:rsidR="00B935C5" w:rsidRPr="00B935C5" w:rsidRDefault="00B935C5" w:rsidP="00B935C5">
      <w:pPr>
        <w:pStyle w:val="NormalWeb"/>
        <w:spacing w:line="360" w:lineRule="auto"/>
        <w:ind w:left="567" w:hanging="567"/>
        <w:rPr>
          <w:color w:val="000000"/>
        </w:rPr>
      </w:pPr>
      <w:r w:rsidRPr="00B935C5">
        <w:rPr>
          <w:color w:val="000000"/>
        </w:rPr>
        <w:t>Clark, P. U., et al. (2009). The Last Glacial Maximum. Science, 325(5941), 710-714.</w:t>
      </w:r>
    </w:p>
    <w:p w14:paraId="48DD9F4F" w14:textId="484C518F" w:rsidR="00B935C5" w:rsidRPr="00B935C5" w:rsidRDefault="00B935C5" w:rsidP="00B935C5">
      <w:pPr>
        <w:pStyle w:val="NormalWeb"/>
        <w:spacing w:line="360" w:lineRule="auto"/>
        <w:ind w:left="567" w:hanging="567"/>
        <w:rPr>
          <w:color w:val="000000"/>
        </w:rPr>
      </w:pPr>
      <w:r w:rsidRPr="00B935C5">
        <w:rPr>
          <w:color w:val="000000"/>
        </w:rPr>
        <w:t xml:space="preserve">Martin Ross. (2020, September 2nd) Field Trip 1 - Introduction to the last glaciation, Waterloo Region, Ontario (Canada) [Video]. YouTube. </w:t>
      </w:r>
      <w:hyperlink r:id="rId45" w:history="1">
        <w:r w:rsidRPr="00124AB1">
          <w:rPr>
            <w:rStyle w:val="Hyperlink"/>
          </w:rPr>
          <w:t>https://www.youtube.com/watch?v=M2aOkaJiDgY&amp;list=PL9yX1LlwrJ6ZkDTOkk0KQYqjkAI_IHW0z&amp;index=2</w:t>
        </w:r>
      </w:hyperlink>
      <w:r>
        <w:rPr>
          <w:color w:val="000000"/>
        </w:rPr>
        <w:t xml:space="preserve"> </w:t>
      </w:r>
      <w:r w:rsidRPr="00B935C5">
        <w:rPr>
          <w:color w:val="000000"/>
        </w:rPr>
        <w:t xml:space="preserve"> </w:t>
      </w:r>
    </w:p>
    <w:p w14:paraId="12ACA629" w14:textId="65D95C21" w:rsidR="00B935C5" w:rsidRPr="00B935C5" w:rsidRDefault="00B935C5" w:rsidP="00B935C5">
      <w:pPr>
        <w:pStyle w:val="NormalWeb"/>
        <w:spacing w:line="360" w:lineRule="auto"/>
        <w:ind w:left="567" w:hanging="567"/>
        <w:rPr>
          <w:color w:val="000000"/>
        </w:rPr>
      </w:pPr>
      <w:r w:rsidRPr="00B935C5">
        <w:rPr>
          <w:color w:val="000000"/>
        </w:rPr>
        <w:t xml:space="preserve">Huntley, D. H. (1991). Lithofacies analysis of the Catfish Creek till: </w:t>
      </w:r>
      <w:proofErr w:type="spellStart"/>
      <w:r w:rsidRPr="00B935C5">
        <w:rPr>
          <w:color w:val="000000"/>
        </w:rPr>
        <w:t>Bradtville</w:t>
      </w:r>
      <w:proofErr w:type="spellEnd"/>
      <w:r w:rsidRPr="00B935C5">
        <w:rPr>
          <w:color w:val="000000"/>
        </w:rPr>
        <w:t>, Ontario. Department of Geology, University of New Brunswick.</w:t>
      </w:r>
    </w:p>
    <w:p w14:paraId="39BABE2E" w14:textId="5EB0532D" w:rsidR="00B935C5" w:rsidRPr="00B935C5" w:rsidRDefault="00B935C5" w:rsidP="00B935C5">
      <w:pPr>
        <w:pStyle w:val="NormalWeb"/>
        <w:spacing w:line="360" w:lineRule="auto"/>
        <w:ind w:left="567" w:hanging="567"/>
        <w:rPr>
          <w:color w:val="000000"/>
        </w:rPr>
      </w:pPr>
      <w:r w:rsidRPr="00B935C5">
        <w:rPr>
          <w:color w:val="000000"/>
        </w:rPr>
        <w:t xml:space="preserve">Ehlers, J., and </w:t>
      </w:r>
      <w:proofErr w:type="spellStart"/>
      <w:r w:rsidRPr="00B935C5">
        <w:rPr>
          <w:color w:val="000000"/>
        </w:rPr>
        <w:t>Gibbard</w:t>
      </w:r>
      <w:proofErr w:type="spellEnd"/>
      <w:r w:rsidRPr="00B935C5">
        <w:rPr>
          <w:color w:val="000000"/>
        </w:rPr>
        <w:t>, P. L. (2004). Quaternary Glaciations - Extent and Chronology: Part II: North America. Elsevier.</w:t>
      </w:r>
    </w:p>
    <w:p w14:paraId="40BBB323" w14:textId="4C1EC719" w:rsidR="00B935C5" w:rsidRDefault="00B935C5" w:rsidP="00B935C5">
      <w:pPr>
        <w:pStyle w:val="NormalWeb"/>
        <w:spacing w:line="360" w:lineRule="auto"/>
        <w:ind w:left="567" w:hanging="567"/>
        <w:rPr>
          <w:color w:val="000000"/>
        </w:rPr>
      </w:pPr>
      <w:r w:rsidRPr="00B935C5">
        <w:rPr>
          <w:color w:val="000000"/>
        </w:rPr>
        <w:t>Benn, D. I., and Evans, D. J. A. (2010). Glaciers and Glaciation, 2nd edition. Hodder Education.</w:t>
      </w:r>
    </w:p>
    <w:p w14:paraId="21273552" w14:textId="1C6F8705" w:rsidR="00B935C5" w:rsidRDefault="00B935C5" w:rsidP="00B935C5">
      <w:pPr>
        <w:pStyle w:val="NormalWeb"/>
        <w:spacing w:line="360" w:lineRule="auto"/>
        <w:ind w:left="567" w:hanging="567"/>
        <w:rPr>
          <w:color w:val="000000"/>
        </w:rPr>
      </w:pPr>
      <w:r>
        <w:rPr>
          <w:color w:val="000000"/>
        </w:rPr>
        <w:t>Planning, Housing and Community Services, Grand River Conservation Authority (GRCA), and Meridian Planning Consultants Inc. (MPC) (2011). Protecting Significant moraines in Waterloo Region. Retrieved November 20</w:t>
      </w:r>
      <w:r w:rsidRPr="00B935C5">
        <w:rPr>
          <w:color w:val="000000"/>
          <w:vertAlign w:val="superscript"/>
        </w:rPr>
        <w:t>th</w:t>
      </w:r>
      <w:r>
        <w:rPr>
          <w:color w:val="000000"/>
        </w:rPr>
        <w:t>, 2023. URL:</w:t>
      </w:r>
      <w:r w:rsidRPr="00B935C5">
        <w:t xml:space="preserve"> </w:t>
      </w:r>
      <w:hyperlink r:id="rId46" w:history="1">
        <w:r w:rsidRPr="00124AB1">
          <w:rPr>
            <w:rStyle w:val="Hyperlink"/>
          </w:rPr>
          <w:t>https://web.archive.org/web/20110120034317/http://www.region.waterloo.on.ca/web/region.nsf/97dfc347666efede85256e590071a3d4/DF8D8858DE483EAF8525722D0059B543/$file/Phase%203%20report%202.pdf?openelement</w:t>
        </w:r>
      </w:hyperlink>
      <w:r>
        <w:rPr>
          <w:color w:val="000000"/>
        </w:rPr>
        <w:t xml:space="preserve"> </w:t>
      </w:r>
    </w:p>
    <w:p w14:paraId="78D842BE" w14:textId="308C179B" w:rsidR="00B935C5" w:rsidRDefault="00B935C5" w:rsidP="00B935C5">
      <w:pPr>
        <w:pStyle w:val="NormalWeb"/>
        <w:ind w:left="567" w:hanging="567"/>
        <w:rPr>
          <w:color w:val="000000"/>
        </w:rPr>
      </w:pPr>
      <w:proofErr w:type="spellStart"/>
      <w:r>
        <w:rPr>
          <w:color w:val="000000"/>
        </w:rPr>
        <w:lastRenderedPageBreak/>
        <w:t>Blackport</w:t>
      </w:r>
      <w:proofErr w:type="spellEnd"/>
      <w:r>
        <w:rPr>
          <w:color w:val="000000"/>
        </w:rPr>
        <w:t xml:space="preserve"> Hydrogeology Inc., </w:t>
      </w:r>
      <w:proofErr w:type="spellStart"/>
      <w:r>
        <w:rPr>
          <w:color w:val="000000"/>
        </w:rPr>
        <w:t>Blackport</w:t>
      </w:r>
      <w:proofErr w:type="spellEnd"/>
      <w:r>
        <w:rPr>
          <w:color w:val="000000"/>
        </w:rPr>
        <w:t xml:space="preserve"> and Associates Ltd., &amp; </w:t>
      </w:r>
      <w:proofErr w:type="spellStart"/>
      <w:r>
        <w:rPr>
          <w:color w:val="000000"/>
        </w:rPr>
        <w:t>AquaResource</w:t>
      </w:r>
      <w:proofErr w:type="spellEnd"/>
      <w:r>
        <w:rPr>
          <w:color w:val="000000"/>
        </w:rPr>
        <w:t xml:space="preserve"> Inc. (2009). Review of the state of knowledge for the Waterloo and Paris/</w:t>
      </w:r>
      <w:proofErr w:type="spellStart"/>
      <w:r>
        <w:rPr>
          <w:color w:val="000000"/>
        </w:rPr>
        <w:t>galt</w:t>
      </w:r>
      <w:proofErr w:type="spellEnd"/>
      <w:r>
        <w:rPr>
          <w:color w:val="000000"/>
        </w:rPr>
        <w:t xml:space="preserve"> moraines. </w:t>
      </w:r>
      <w:hyperlink r:id="rId47" w:history="1">
        <w:r w:rsidRPr="00124AB1">
          <w:rPr>
            <w:rStyle w:val="Hyperlink"/>
          </w:rPr>
          <w:t>https://guelph.ca/wp-content/uploads/Moraines_Report_May2009.pdf</w:t>
        </w:r>
      </w:hyperlink>
      <w:r>
        <w:rPr>
          <w:color w:val="000000"/>
        </w:rPr>
        <w:t xml:space="preserve"> </w:t>
      </w:r>
      <w:r>
        <w:rPr>
          <w:rStyle w:val="apple-converted-space"/>
          <w:color w:val="000000"/>
        </w:rPr>
        <w:t> </w:t>
      </w:r>
    </w:p>
    <w:p w14:paraId="4304DBA4" w14:textId="0F91EDB3" w:rsidR="00497067" w:rsidRPr="00B935C5" w:rsidRDefault="00497067" w:rsidP="00497067">
      <w:pPr>
        <w:pStyle w:val="NormalWeb"/>
        <w:spacing w:line="360" w:lineRule="auto"/>
        <w:ind w:left="567" w:hanging="567"/>
        <w:rPr>
          <w:color w:val="000000"/>
        </w:rPr>
      </w:pPr>
      <w:r w:rsidRPr="00B935C5">
        <w:rPr>
          <w:color w:val="000000"/>
        </w:rPr>
        <w:t xml:space="preserve">Martin Ross. (2020, September </w:t>
      </w:r>
      <w:r>
        <w:rPr>
          <w:color w:val="000000"/>
        </w:rPr>
        <w:t>15</w:t>
      </w:r>
      <w:r w:rsidRPr="00497067">
        <w:rPr>
          <w:color w:val="000000"/>
          <w:vertAlign w:val="superscript"/>
        </w:rPr>
        <w:t>th</w:t>
      </w:r>
      <w:r w:rsidRPr="00B935C5">
        <w:rPr>
          <w:color w:val="000000"/>
        </w:rPr>
        <w:t xml:space="preserve">) </w:t>
      </w:r>
      <w:r w:rsidRPr="00497067">
        <w:rPr>
          <w:color w:val="000000"/>
        </w:rPr>
        <w:t>Field Trip 2C - Deglaciation (</w:t>
      </w:r>
      <w:proofErr w:type="spellStart"/>
      <w:r w:rsidRPr="00497067">
        <w:rPr>
          <w:color w:val="000000"/>
        </w:rPr>
        <w:t>Conestogo</w:t>
      </w:r>
      <w:proofErr w:type="spellEnd"/>
      <w:r w:rsidRPr="00497067">
        <w:rPr>
          <w:color w:val="000000"/>
        </w:rPr>
        <w:t xml:space="preserve"> Lake area) </w:t>
      </w:r>
      <w:r w:rsidRPr="00B935C5">
        <w:rPr>
          <w:color w:val="000000"/>
        </w:rPr>
        <w:t xml:space="preserve">[Video]. YouTube. </w:t>
      </w:r>
      <w:hyperlink r:id="rId48" w:history="1">
        <w:r w:rsidRPr="00124AB1">
          <w:rPr>
            <w:rStyle w:val="Hyperlink"/>
          </w:rPr>
          <w:t>https://www.youtube.com/watch?v=1AC8t0KlX4w&amp;list=PL9yX1LlwrJ6ZkDTOkk0KQYqjkAI_IHW0z&amp;index=6</w:t>
        </w:r>
      </w:hyperlink>
      <w:r>
        <w:rPr>
          <w:color w:val="000000"/>
        </w:rPr>
        <w:t xml:space="preserve"> </w:t>
      </w:r>
    </w:p>
    <w:p w14:paraId="5E6D316E" w14:textId="77777777" w:rsidR="00497067" w:rsidRDefault="00497067" w:rsidP="00497067">
      <w:pPr>
        <w:pStyle w:val="NormalWeb"/>
        <w:spacing w:line="360" w:lineRule="auto"/>
        <w:ind w:left="567" w:hanging="567"/>
        <w:rPr>
          <w:color w:val="000000"/>
        </w:rPr>
      </w:pPr>
      <w:r w:rsidRPr="00B935C5">
        <w:rPr>
          <w:color w:val="000000"/>
        </w:rPr>
        <w:t>Martin Ross. (202</w:t>
      </w:r>
      <w:r>
        <w:rPr>
          <w:color w:val="000000"/>
        </w:rPr>
        <w:t>1</w:t>
      </w:r>
      <w:r w:rsidRPr="00B935C5">
        <w:rPr>
          <w:color w:val="000000"/>
        </w:rPr>
        <w:t xml:space="preserve">, September </w:t>
      </w:r>
      <w:r>
        <w:rPr>
          <w:color w:val="000000"/>
        </w:rPr>
        <w:t>20</w:t>
      </w:r>
      <w:r w:rsidRPr="00497067">
        <w:rPr>
          <w:color w:val="000000"/>
          <w:vertAlign w:val="superscript"/>
        </w:rPr>
        <w:t>th</w:t>
      </w:r>
      <w:r w:rsidRPr="00B935C5">
        <w:rPr>
          <w:color w:val="000000"/>
        </w:rPr>
        <w:t xml:space="preserve">) </w:t>
      </w:r>
      <w:r w:rsidRPr="00497067">
        <w:rPr>
          <w:color w:val="000000"/>
        </w:rPr>
        <w:t xml:space="preserve">Field Trip 2B Last deglaciation (overview of Waterloo moraine) 2021v </w:t>
      </w:r>
      <w:r w:rsidRPr="00B935C5">
        <w:rPr>
          <w:color w:val="000000"/>
        </w:rPr>
        <w:t xml:space="preserve">[Video]. YouTube. </w:t>
      </w:r>
      <w:hyperlink r:id="rId49" w:history="1">
        <w:r w:rsidRPr="00124AB1">
          <w:rPr>
            <w:rStyle w:val="Hyperlink"/>
          </w:rPr>
          <w:t>https://www.youtube.com/watch?v=c3Sf0RkJ9jU&amp;list=PL9yX1LlwrJ6ZkDTOkk0KQYqjkAI_IHW0z&amp;index=4</w:t>
        </w:r>
      </w:hyperlink>
      <w:r>
        <w:rPr>
          <w:color w:val="000000"/>
        </w:rPr>
        <w:t xml:space="preserve"> </w:t>
      </w:r>
    </w:p>
    <w:p w14:paraId="48EF4169" w14:textId="77777777" w:rsidR="00BE1B10" w:rsidRDefault="00497067" w:rsidP="00497067">
      <w:pPr>
        <w:pStyle w:val="NormalWeb"/>
        <w:spacing w:line="360" w:lineRule="auto"/>
        <w:ind w:left="567" w:hanging="567"/>
      </w:pPr>
      <w:r w:rsidRPr="00497067">
        <w:t xml:space="preserve">Dyke, A. S., et al. (2002). The Laurentide and </w:t>
      </w:r>
      <w:proofErr w:type="spellStart"/>
      <w:r w:rsidRPr="00497067">
        <w:t>Innuitian</w:t>
      </w:r>
      <w:proofErr w:type="spellEnd"/>
      <w:r w:rsidRPr="00497067">
        <w:t xml:space="preserve"> ice sheets during the Last Glacial Maximum. Quaternary Science Reviews, 21(1-3), 9-31.</w:t>
      </w:r>
    </w:p>
    <w:p w14:paraId="0BDECD6B" w14:textId="5A28E7E5" w:rsidR="00497067" w:rsidRDefault="00BE1B10" w:rsidP="00497067">
      <w:pPr>
        <w:pStyle w:val="NormalWeb"/>
        <w:spacing w:line="360" w:lineRule="auto"/>
        <w:ind w:left="567" w:hanging="567"/>
      </w:pPr>
      <w:r w:rsidRPr="00BE1B10">
        <w:t>Benn and Evans (2010) Glaciers &amp; Glaciation. 2nd edition.</w:t>
      </w:r>
      <w:r w:rsidR="00497067">
        <w:t xml:space="preserve"> </w:t>
      </w:r>
    </w:p>
    <w:p w14:paraId="1B79D7E2" w14:textId="7206DCEA" w:rsidR="00CB070B" w:rsidRPr="00CB070B" w:rsidRDefault="00CB070B" w:rsidP="00CB070B">
      <w:pPr>
        <w:pStyle w:val="NormalWeb"/>
        <w:spacing w:line="360" w:lineRule="auto"/>
        <w:ind w:left="567" w:hanging="567"/>
        <w:rPr>
          <w:color w:val="000000"/>
        </w:rPr>
      </w:pPr>
      <w:r w:rsidRPr="00CB070B">
        <w:rPr>
          <w:color w:val="000000"/>
        </w:rPr>
        <w:t xml:space="preserve">Russell, H. A. J., Sharpe, D. R., &amp; </w:t>
      </w:r>
      <w:proofErr w:type="spellStart"/>
      <w:r w:rsidRPr="00CB070B">
        <w:rPr>
          <w:color w:val="000000"/>
        </w:rPr>
        <w:t>Bajc</w:t>
      </w:r>
      <w:proofErr w:type="spellEnd"/>
      <w:r w:rsidRPr="00CB070B">
        <w:rPr>
          <w:color w:val="000000"/>
        </w:rPr>
        <w:t>, A. (2005). Sediment architecture and composition of the Waterloo Moraine, Southern Ontario: Emerging insights.</w:t>
      </w:r>
      <w:r>
        <w:rPr>
          <w:color w:val="000000"/>
        </w:rPr>
        <w:t xml:space="preserve"> </w:t>
      </w:r>
      <w:hyperlink r:id="rId50" w:history="1">
        <w:r w:rsidRPr="00191F97">
          <w:rPr>
            <w:rStyle w:val="Hyperlink"/>
          </w:rPr>
          <w:t>https://www.researchgate.net/publication/240230574_SEDIMENT_ARCHITECTURE_AND_COMPOSITION_OF_THE_WATERLOO_MORAINE_SOUTHERN_ONTARIO_EMERGING_INSIGHTS#:~:text=The%20Waterloo%20Moraine%20provi%20des,1997</w:t>
        </w:r>
      </w:hyperlink>
      <w:r>
        <w:rPr>
          <w:color w:val="000000"/>
        </w:rPr>
        <w:t xml:space="preserve"> </w:t>
      </w:r>
    </w:p>
    <w:p w14:paraId="54FB2FCC" w14:textId="49A6965E" w:rsidR="00CB070B" w:rsidRPr="00CB070B" w:rsidRDefault="00CB070B" w:rsidP="00CB070B">
      <w:pPr>
        <w:pStyle w:val="NormalWeb"/>
        <w:spacing w:line="360" w:lineRule="auto"/>
        <w:ind w:left="567" w:hanging="567"/>
        <w:rPr>
          <w:color w:val="000000"/>
        </w:rPr>
      </w:pPr>
      <w:proofErr w:type="spellStart"/>
      <w:r w:rsidRPr="00CB070B">
        <w:rPr>
          <w:color w:val="000000"/>
        </w:rPr>
        <w:t>Blackport</w:t>
      </w:r>
      <w:proofErr w:type="spellEnd"/>
      <w:r w:rsidRPr="00CB070B">
        <w:rPr>
          <w:color w:val="000000"/>
        </w:rPr>
        <w:t xml:space="preserve">, R. J., Meyer, P., &amp; Martin, P. (2014). Toward an understanding of the Waterloo Moraine hydrogeology. Canadian Water Resources Journal / Revue </w:t>
      </w:r>
      <w:proofErr w:type="spellStart"/>
      <w:r w:rsidRPr="00CB070B">
        <w:rPr>
          <w:color w:val="000000"/>
        </w:rPr>
        <w:t>canadienne</w:t>
      </w:r>
      <w:proofErr w:type="spellEnd"/>
      <w:r w:rsidRPr="00CB070B">
        <w:rPr>
          <w:color w:val="000000"/>
        </w:rPr>
        <w:t xml:space="preserve"> des </w:t>
      </w:r>
      <w:proofErr w:type="spellStart"/>
      <w:r w:rsidRPr="00CB070B">
        <w:rPr>
          <w:color w:val="000000"/>
        </w:rPr>
        <w:t>ressources</w:t>
      </w:r>
      <w:proofErr w:type="spellEnd"/>
      <w:r w:rsidRPr="00CB070B">
        <w:rPr>
          <w:color w:val="000000"/>
        </w:rPr>
        <w:t xml:space="preserve"> </w:t>
      </w:r>
      <w:proofErr w:type="spellStart"/>
      <w:r w:rsidRPr="00CB070B">
        <w:rPr>
          <w:color w:val="000000"/>
        </w:rPr>
        <w:t>hydriques</w:t>
      </w:r>
      <w:proofErr w:type="spellEnd"/>
      <w:r w:rsidRPr="00CB070B">
        <w:rPr>
          <w:color w:val="000000"/>
        </w:rPr>
        <w:t>.</w:t>
      </w:r>
      <w:r>
        <w:rPr>
          <w:color w:val="000000"/>
        </w:rPr>
        <w:t xml:space="preserve"> </w:t>
      </w:r>
      <w:hyperlink r:id="rId51" w:history="1">
        <w:r w:rsidRPr="00191F97">
          <w:rPr>
            <w:rStyle w:val="Hyperlink"/>
          </w:rPr>
          <w:t>https://www.semanticscholar.org/paper/Toward-an-understanding-of-the-Waterloo-Moraine-Blackport-Meyer/134e97f7d6aac1308eb55826104d6574b8f46d7c</w:t>
        </w:r>
      </w:hyperlink>
      <w:r>
        <w:rPr>
          <w:color w:val="000000"/>
        </w:rPr>
        <w:t xml:space="preserve"> </w:t>
      </w:r>
    </w:p>
    <w:p w14:paraId="1F9E7C9A" w14:textId="2E8DC8C1" w:rsidR="00B935C5" w:rsidRDefault="00CB070B" w:rsidP="00CB070B">
      <w:pPr>
        <w:pStyle w:val="NormalWeb"/>
        <w:spacing w:line="360" w:lineRule="auto"/>
        <w:ind w:left="567" w:hanging="567"/>
        <w:rPr>
          <w:color w:val="000000"/>
        </w:rPr>
      </w:pPr>
      <w:proofErr w:type="spellStart"/>
      <w:r w:rsidRPr="00CB070B">
        <w:rPr>
          <w:color w:val="000000"/>
        </w:rPr>
        <w:t>Bajc</w:t>
      </w:r>
      <w:proofErr w:type="spellEnd"/>
      <w:r w:rsidRPr="00CB070B">
        <w:rPr>
          <w:color w:val="000000"/>
        </w:rPr>
        <w:t xml:space="preserve">, A., Russell, H., &amp; Sharpe, D. (2014). A three-dimensional </w:t>
      </w:r>
      <w:proofErr w:type="spellStart"/>
      <w:r w:rsidRPr="00CB070B">
        <w:rPr>
          <w:color w:val="000000"/>
        </w:rPr>
        <w:t>hydrostratigraphic</w:t>
      </w:r>
      <w:proofErr w:type="spellEnd"/>
      <w:r w:rsidRPr="00CB070B">
        <w:rPr>
          <w:color w:val="000000"/>
        </w:rPr>
        <w:t xml:space="preserve"> model of the Waterloo Moraine area, southern Ontario, Canada. Canadian Water Resources Journal / Revue </w:t>
      </w:r>
      <w:proofErr w:type="spellStart"/>
      <w:r w:rsidRPr="00CB070B">
        <w:rPr>
          <w:color w:val="000000"/>
        </w:rPr>
        <w:t>canadienne</w:t>
      </w:r>
      <w:proofErr w:type="spellEnd"/>
      <w:r w:rsidRPr="00CB070B">
        <w:rPr>
          <w:color w:val="000000"/>
        </w:rPr>
        <w:t xml:space="preserve"> des </w:t>
      </w:r>
      <w:proofErr w:type="spellStart"/>
      <w:r w:rsidRPr="00CB070B">
        <w:rPr>
          <w:color w:val="000000"/>
        </w:rPr>
        <w:t>ressources</w:t>
      </w:r>
      <w:proofErr w:type="spellEnd"/>
      <w:r w:rsidRPr="00CB070B">
        <w:rPr>
          <w:color w:val="000000"/>
        </w:rPr>
        <w:t xml:space="preserve"> </w:t>
      </w:r>
      <w:proofErr w:type="spellStart"/>
      <w:r w:rsidRPr="00CB070B">
        <w:rPr>
          <w:color w:val="000000"/>
        </w:rPr>
        <w:t>hydriques</w:t>
      </w:r>
      <w:proofErr w:type="spellEnd"/>
      <w:r w:rsidRPr="00CB070B">
        <w:rPr>
          <w:color w:val="000000"/>
        </w:rPr>
        <w:t>.</w:t>
      </w:r>
      <w:r>
        <w:rPr>
          <w:color w:val="000000"/>
        </w:rPr>
        <w:t xml:space="preserve"> </w:t>
      </w:r>
      <w:hyperlink r:id="rId52" w:history="1">
        <w:r w:rsidRPr="00191F97">
          <w:rPr>
            <w:rStyle w:val="Hyperlink"/>
          </w:rPr>
          <w:t>https://www.semanticscholar.org/paper/A-three-dimensional-hydrostratigraphic-model-of-the-Bajc-Russell/061c9990cc75031f2f2aec3c27d9e078da3ca6c9</w:t>
        </w:r>
      </w:hyperlink>
      <w:r>
        <w:rPr>
          <w:color w:val="000000"/>
        </w:rPr>
        <w:t xml:space="preserve"> </w:t>
      </w:r>
    </w:p>
    <w:p w14:paraId="1AB647EF" w14:textId="43B5B9C8" w:rsidR="00CB070B" w:rsidRDefault="00CB070B" w:rsidP="00CB070B">
      <w:pPr>
        <w:pStyle w:val="NormalWeb"/>
        <w:spacing w:line="360" w:lineRule="auto"/>
        <w:ind w:left="567" w:hanging="567"/>
        <w:rPr>
          <w:color w:val="000000"/>
        </w:rPr>
      </w:pPr>
      <w:proofErr w:type="spellStart"/>
      <w:r w:rsidRPr="00CB070B">
        <w:rPr>
          <w:color w:val="000000"/>
        </w:rPr>
        <w:lastRenderedPageBreak/>
        <w:t>Stotler</w:t>
      </w:r>
      <w:proofErr w:type="spellEnd"/>
      <w:r w:rsidRPr="00CB070B">
        <w:rPr>
          <w:color w:val="000000"/>
        </w:rPr>
        <w:t xml:space="preserve">, R., Frape, S., &amp; Labelle, L. (2014). Insights gained from geochemical studies in the Waterloo Moraine: Indications and implications for anthropogenic loading. Canadian Water Resources Journal / Revue </w:t>
      </w:r>
      <w:proofErr w:type="spellStart"/>
      <w:r w:rsidRPr="00CB070B">
        <w:rPr>
          <w:color w:val="000000"/>
        </w:rPr>
        <w:t>canadienne</w:t>
      </w:r>
      <w:proofErr w:type="spellEnd"/>
      <w:r w:rsidRPr="00CB070B">
        <w:rPr>
          <w:color w:val="000000"/>
        </w:rPr>
        <w:t xml:space="preserve"> des </w:t>
      </w:r>
      <w:proofErr w:type="spellStart"/>
      <w:r w:rsidRPr="00CB070B">
        <w:rPr>
          <w:color w:val="000000"/>
        </w:rPr>
        <w:t>ressources</w:t>
      </w:r>
      <w:proofErr w:type="spellEnd"/>
      <w:r w:rsidRPr="00CB070B">
        <w:rPr>
          <w:color w:val="000000"/>
        </w:rPr>
        <w:t xml:space="preserve"> </w:t>
      </w:r>
      <w:proofErr w:type="spellStart"/>
      <w:r w:rsidRPr="00CB070B">
        <w:rPr>
          <w:color w:val="000000"/>
        </w:rPr>
        <w:t>hydriques</w:t>
      </w:r>
      <w:proofErr w:type="spellEnd"/>
      <w:r w:rsidRPr="00CB070B">
        <w:rPr>
          <w:color w:val="000000"/>
        </w:rPr>
        <w:t>.</w:t>
      </w:r>
      <w:r>
        <w:rPr>
          <w:color w:val="000000"/>
        </w:rPr>
        <w:t xml:space="preserve"> </w:t>
      </w:r>
      <w:hyperlink r:id="rId53" w:history="1">
        <w:r w:rsidRPr="00191F97">
          <w:rPr>
            <w:rStyle w:val="Hyperlink"/>
          </w:rPr>
          <w:t>https://www.semanticscholar.org/paper/Insights-gained-from-geochemical-studies-in-the-and-Stotler-Frape/d8be44989ee275ac16116d9be40a6ba2904c6170#:~:text=The%20Waterloo%20Moraine%20is%20a,discontinuous%20aquitards%2C%20complicating%20resource</w:t>
        </w:r>
      </w:hyperlink>
    </w:p>
    <w:p w14:paraId="5DDE59C7" w14:textId="176EAA80" w:rsidR="00AF4512" w:rsidRDefault="00AF4512" w:rsidP="00AF4512">
      <w:pPr>
        <w:pStyle w:val="NormalWeb"/>
        <w:spacing w:line="360" w:lineRule="auto"/>
        <w:ind w:left="567" w:hanging="567"/>
        <w:rPr>
          <w:color w:val="000000"/>
        </w:rPr>
      </w:pPr>
      <w:r w:rsidRPr="00B935C5">
        <w:rPr>
          <w:color w:val="000000"/>
        </w:rPr>
        <w:t xml:space="preserve">Martin Ross. (2020, September </w:t>
      </w:r>
      <w:r>
        <w:rPr>
          <w:color w:val="000000"/>
        </w:rPr>
        <w:t>28</w:t>
      </w:r>
      <w:r w:rsidRPr="00497067">
        <w:rPr>
          <w:color w:val="000000"/>
          <w:vertAlign w:val="superscript"/>
        </w:rPr>
        <w:t>th</w:t>
      </w:r>
      <w:r w:rsidRPr="00B935C5">
        <w:rPr>
          <w:color w:val="000000"/>
        </w:rPr>
        <w:t xml:space="preserve">) </w:t>
      </w:r>
      <w:r w:rsidRPr="00497067">
        <w:rPr>
          <w:color w:val="000000"/>
        </w:rPr>
        <w:t xml:space="preserve">Field Trip </w:t>
      </w:r>
      <w:r>
        <w:rPr>
          <w:color w:val="000000"/>
        </w:rPr>
        <w:t>4</w:t>
      </w:r>
      <w:r w:rsidRPr="00497067">
        <w:rPr>
          <w:color w:val="000000"/>
        </w:rPr>
        <w:t xml:space="preserve"> - </w:t>
      </w:r>
      <w:r w:rsidRPr="00AF4512">
        <w:rPr>
          <w:color w:val="000000"/>
        </w:rPr>
        <w:t>East Cambridge (ON), Paris-Galt Moraine area</w:t>
      </w:r>
      <w:r w:rsidRPr="00497067">
        <w:rPr>
          <w:color w:val="000000"/>
        </w:rPr>
        <w:t xml:space="preserve"> </w:t>
      </w:r>
      <w:r w:rsidRPr="00B935C5">
        <w:rPr>
          <w:color w:val="000000"/>
        </w:rPr>
        <w:t xml:space="preserve">[Video]. YouTube. </w:t>
      </w:r>
      <w:hyperlink r:id="rId54" w:history="1">
        <w:r w:rsidRPr="00191F97">
          <w:rPr>
            <w:rStyle w:val="Hyperlink"/>
          </w:rPr>
          <w:t>https://www.youtube.com/watch?v=nZOs9K7ocvE&amp;list=PL9yX1LlwrJ6ZkDTOkk0KQYqjkAI_IHW0z&amp;index=9</w:t>
        </w:r>
      </w:hyperlink>
      <w:r>
        <w:rPr>
          <w:color w:val="000000"/>
        </w:rPr>
        <w:t xml:space="preserve"> </w:t>
      </w:r>
    </w:p>
    <w:p w14:paraId="131AB205" w14:textId="7CE4F6D5" w:rsidR="00F33731" w:rsidRPr="00B935C5" w:rsidRDefault="00F33731" w:rsidP="00AF4512">
      <w:pPr>
        <w:pStyle w:val="NormalWeb"/>
        <w:spacing w:line="360" w:lineRule="auto"/>
        <w:ind w:left="567" w:hanging="567"/>
        <w:rPr>
          <w:color w:val="000000"/>
        </w:rPr>
      </w:pPr>
      <w:r w:rsidRPr="00F33731">
        <w:rPr>
          <w:color w:val="000000"/>
        </w:rPr>
        <w:t xml:space="preserve">Barnett, P. J., &amp; </w:t>
      </w:r>
      <w:proofErr w:type="spellStart"/>
      <w:r w:rsidRPr="00F33731">
        <w:rPr>
          <w:color w:val="000000"/>
        </w:rPr>
        <w:t>Karrow</w:t>
      </w:r>
      <w:proofErr w:type="spellEnd"/>
      <w:r w:rsidRPr="00F33731">
        <w:rPr>
          <w:color w:val="000000"/>
        </w:rPr>
        <w:t>, P. F. (2018). Onshore–offshore correlation of central Lake Erie glacial deposits. Canadian Journal of Earth Sciences, 55(11), 1250–1271.</w:t>
      </w:r>
    </w:p>
    <w:p w14:paraId="7F5AB9C6" w14:textId="1B9B6277" w:rsidR="001E651A" w:rsidRDefault="001E651A" w:rsidP="00CB070B">
      <w:pPr>
        <w:pStyle w:val="NormalWeb"/>
        <w:spacing w:line="360" w:lineRule="auto"/>
        <w:ind w:left="567" w:hanging="567"/>
        <w:rPr>
          <w:color w:val="000000"/>
        </w:rPr>
      </w:pPr>
      <w:r w:rsidRPr="001E651A">
        <w:rPr>
          <w:color w:val="000000"/>
        </w:rPr>
        <w:t>Hindmarsh, R. C. A. (1985). Scratching of bedrock by glacial ice. Journal of Glacial Studies, 31(109), 438-446.</w:t>
      </w:r>
    </w:p>
    <w:p w14:paraId="3866BD4D" w14:textId="4C82E797" w:rsidR="001E651A" w:rsidRDefault="001E651A" w:rsidP="00CB070B">
      <w:pPr>
        <w:pStyle w:val="NormalWeb"/>
        <w:spacing w:line="360" w:lineRule="auto"/>
        <w:ind w:left="567" w:hanging="567"/>
        <w:rPr>
          <w:color w:val="000000"/>
        </w:rPr>
      </w:pPr>
      <w:proofErr w:type="spellStart"/>
      <w:r w:rsidRPr="001E651A">
        <w:rPr>
          <w:color w:val="000000"/>
        </w:rPr>
        <w:t>Gjessing</w:t>
      </w:r>
      <w:proofErr w:type="spellEnd"/>
      <w:r w:rsidRPr="001E651A">
        <w:rPr>
          <w:color w:val="000000"/>
        </w:rPr>
        <w:t>, J. (1965). Till slurries as a scouring agent. Annals of Glaciology, 22, 41-47.</w:t>
      </w:r>
    </w:p>
    <w:p w14:paraId="30166F89" w14:textId="486E1DB8" w:rsidR="001E651A" w:rsidRDefault="001E651A" w:rsidP="00CB070B">
      <w:pPr>
        <w:pStyle w:val="NormalWeb"/>
        <w:spacing w:line="360" w:lineRule="auto"/>
        <w:ind w:left="567" w:hanging="567"/>
        <w:rPr>
          <w:color w:val="000000"/>
        </w:rPr>
      </w:pPr>
      <w:r w:rsidRPr="001E651A">
        <w:rPr>
          <w:color w:val="000000"/>
        </w:rPr>
        <w:t>Smalley, I. J., &amp; Unwin, D. J. (1968). The Formation and Shape of Drumlins and their Distribution and Orientation in Drumlin Fields. Journal of Glaciology, 7(51), 377-390.</w:t>
      </w:r>
    </w:p>
    <w:p w14:paraId="475B30B4" w14:textId="77777777" w:rsidR="001E651A" w:rsidRPr="00CB070B" w:rsidRDefault="001E651A" w:rsidP="00CB070B">
      <w:pPr>
        <w:pStyle w:val="NormalWeb"/>
        <w:spacing w:line="360" w:lineRule="auto"/>
        <w:ind w:left="567" w:hanging="567"/>
        <w:rPr>
          <w:color w:val="000000"/>
        </w:rPr>
      </w:pPr>
    </w:p>
    <w:sectPr w:rsidR="001E651A" w:rsidRPr="00CB070B" w:rsidSect="007A40F3">
      <w:headerReference w:type="even" r:id="rId55"/>
      <w:headerReference w:type="default" r:id="rId56"/>
      <w:headerReference w:type="firs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9B73C" w14:textId="77777777" w:rsidR="00153DB3" w:rsidRDefault="00153DB3" w:rsidP="00841A63">
      <w:r>
        <w:separator/>
      </w:r>
    </w:p>
  </w:endnote>
  <w:endnote w:type="continuationSeparator" w:id="0">
    <w:p w14:paraId="1BDA4934" w14:textId="77777777" w:rsidR="00153DB3" w:rsidRDefault="00153DB3" w:rsidP="00841A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5A73A" w14:textId="77777777" w:rsidR="00153DB3" w:rsidRDefault="00153DB3" w:rsidP="00841A63">
      <w:r>
        <w:separator/>
      </w:r>
    </w:p>
  </w:footnote>
  <w:footnote w:type="continuationSeparator" w:id="0">
    <w:p w14:paraId="02103971" w14:textId="77777777" w:rsidR="00153DB3" w:rsidRDefault="00153DB3" w:rsidP="00841A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3560393"/>
      <w:docPartObj>
        <w:docPartGallery w:val="Page Numbers (Top of Page)"/>
        <w:docPartUnique/>
      </w:docPartObj>
    </w:sdtPr>
    <w:sdtEndPr>
      <w:rPr>
        <w:rStyle w:val="PageNumber"/>
      </w:rPr>
    </w:sdtEndPr>
    <w:sdtContent>
      <w:p w14:paraId="5BE94718" w14:textId="3D7EA9EA" w:rsidR="00DB6680" w:rsidRDefault="00DB668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D7B18C" w14:textId="77777777" w:rsidR="00DB6680" w:rsidRDefault="00DB6680" w:rsidP="00DB668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1947642"/>
      <w:docPartObj>
        <w:docPartGallery w:val="Page Numbers (Top of Page)"/>
        <w:docPartUnique/>
      </w:docPartObj>
    </w:sdtPr>
    <w:sdtEndPr>
      <w:rPr>
        <w:rStyle w:val="PageNumber"/>
      </w:rPr>
    </w:sdtEndPr>
    <w:sdtContent>
      <w:p w14:paraId="3F0BAFC1" w14:textId="73F91055" w:rsidR="00DB6680" w:rsidRDefault="00DB668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6F487" w14:textId="77777777" w:rsidR="00DB6680" w:rsidRDefault="00DB6680" w:rsidP="00DB668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E2CFC" w14:textId="77777777" w:rsidR="00DB6680" w:rsidRDefault="00DB6680" w:rsidP="00DB668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7AF1"/>
    <w:multiLevelType w:val="multilevel"/>
    <w:tmpl w:val="753E43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E7B02"/>
    <w:multiLevelType w:val="multilevel"/>
    <w:tmpl w:val="BA889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D01AF"/>
    <w:multiLevelType w:val="multilevel"/>
    <w:tmpl w:val="9182A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D6CE1"/>
    <w:multiLevelType w:val="multilevel"/>
    <w:tmpl w:val="431C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14000B"/>
    <w:multiLevelType w:val="multilevel"/>
    <w:tmpl w:val="BBBC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B57617"/>
    <w:multiLevelType w:val="multilevel"/>
    <w:tmpl w:val="23528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7D52E1"/>
    <w:multiLevelType w:val="multilevel"/>
    <w:tmpl w:val="ACA82D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B5079"/>
    <w:multiLevelType w:val="multilevel"/>
    <w:tmpl w:val="05D4F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80736B"/>
    <w:multiLevelType w:val="multilevel"/>
    <w:tmpl w:val="431C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34428D"/>
    <w:multiLevelType w:val="multilevel"/>
    <w:tmpl w:val="B712E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7A6D6B"/>
    <w:multiLevelType w:val="hybridMultilevel"/>
    <w:tmpl w:val="CC5EE0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8752170"/>
    <w:multiLevelType w:val="multilevel"/>
    <w:tmpl w:val="D612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676782"/>
    <w:multiLevelType w:val="multilevel"/>
    <w:tmpl w:val="4FFC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8677B6"/>
    <w:multiLevelType w:val="multilevel"/>
    <w:tmpl w:val="9182A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7341EB"/>
    <w:multiLevelType w:val="multilevel"/>
    <w:tmpl w:val="12222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1C2F28"/>
    <w:multiLevelType w:val="multilevel"/>
    <w:tmpl w:val="826E3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C12024"/>
    <w:multiLevelType w:val="multilevel"/>
    <w:tmpl w:val="9E827D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8863C2"/>
    <w:multiLevelType w:val="multilevel"/>
    <w:tmpl w:val="CC9E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412938"/>
    <w:multiLevelType w:val="multilevel"/>
    <w:tmpl w:val="10EA21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15592E"/>
    <w:multiLevelType w:val="hybridMultilevel"/>
    <w:tmpl w:val="29A04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365F68"/>
    <w:multiLevelType w:val="multilevel"/>
    <w:tmpl w:val="BBBC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A03D9B"/>
    <w:multiLevelType w:val="multilevel"/>
    <w:tmpl w:val="4D2E4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402586"/>
    <w:multiLevelType w:val="multilevel"/>
    <w:tmpl w:val="64045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863DB1"/>
    <w:multiLevelType w:val="multilevel"/>
    <w:tmpl w:val="F4B8D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8440F5"/>
    <w:multiLevelType w:val="multilevel"/>
    <w:tmpl w:val="67B6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3617025">
    <w:abstractNumId w:val="21"/>
  </w:num>
  <w:num w:numId="2" w16cid:durableId="777213161">
    <w:abstractNumId w:val="15"/>
  </w:num>
  <w:num w:numId="3" w16cid:durableId="1827160932">
    <w:abstractNumId w:val="11"/>
  </w:num>
  <w:num w:numId="4" w16cid:durableId="2060745906">
    <w:abstractNumId w:val="8"/>
  </w:num>
  <w:num w:numId="5" w16cid:durableId="657541917">
    <w:abstractNumId w:val="20"/>
  </w:num>
  <w:num w:numId="6" w16cid:durableId="1092900319">
    <w:abstractNumId w:val="6"/>
  </w:num>
  <w:num w:numId="7" w16cid:durableId="1912933046">
    <w:abstractNumId w:val="5"/>
  </w:num>
  <w:num w:numId="8" w16cid:durableId="1534613177">
    <w:abstractNumId w:val="2"/>
  </w:num>
  <w:num w:numId="9" w16cid:durableId="1065880392">
    <w:abstractNumId w:val="18"/>
  </w:num>
  <w:num w:numId="10" w16cid:durableId="782188827">
    <w:abstractNumId w:val="23"/>
  </w:num>
  <w:num w:numId="11" w16cid:durableId="547180845">
    <w:abstractNumId w:val="22"/>
  </w:num>
  <w:num w:numId="12" w16cid:durableId="293147683">
    <w:abstractNumId w:val="14"/>
  </w:num>
  <w:num w:numId="13" w16cid:durableId="1134522258">
    <w:abstractNumId w:val="9"/>
  </w:num>
  <w:num w:numId="14" w16cid:durableId="2034186476">
    <w:abstractNumId w:val="24"/>
  </w:num>
  <w:num w:numId="15" w16cid:durableId="1940259212">
    <w:abstractNumId w:val="16"/>
  </w:num>
  <w:num w:numId="16" w16cid:durableId="721246011">
    <w:abstractNumId w:val="1"/>
  </w:num>
  <w:num w:numId="17" w16cid:durableId="709960160">
    <w:abstractNumId w:val="17"/>
  </w:num>
  <w:num w:numId="18" w16cid:durableId="1056973266">
    <w:abstractNumId w:val="0"/>
  </w:num>
  <w:num w:numId="19" w16cid:durableId="29301275">
    <w:abstractNumId w:val="7"/>
  </w:num>
  <w:num w:numId="20" w16cid:durableId="1749303874">
    <w:abstractNumId w:val="12"/>
  </w:num>
  <w:num w:numId="21" w16cid:durableId="1260943028">
    <w:abstractNumId w:val="10"/>
  </w:num>
  <w:num w:numId="22" w16cid:durableId="1420522924">
    <w:abstractNumId w:val="3"/>
  </w:num>
  <w:num w:numId="23" w16cid:durableId="1250038771">
    <w:abstractNumId w:val="4"/>
  </w:num>
  <w:num w:numId="24" w16cid:durableId="1089734420">
    <w:abstractNumId w:val="13"/>
  </w:num>
  <w:num w:numId="25" w16cid:durableId="11365280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A63"/>
    <w:rsid w:val="0003510D"/>
    <w:rsid w:val="00074E4B"/>
    <w:rsid w:val="00076583"/>
    <w:rsid w:val="0008715D"/>
    <w:rsid w:val="000879C8"/>
    <w:rsid w:val="000B471D"/>
    <w:rsid w:val="000D75BE"/>
    <w:rsid w:val="000F59AE"/>
    <w:rsid w:val="0010767F"/>
    <w:rsid w:val="00125767"/>
    <w:rsid w:val="00153DB3"/>
    <w:rsid w:val="0016006D"/>
    <w:rsid w:val="0016668D"/>
    <w:rsid w:val="00175C78"/>
    <w:rsid w:val="001C5397"/>
    <w:rsid w:val="001E651A"/>
    <w:rsid w:val="00211F32"/>
    <w:rsid w:val="00234DED"/>
    <w:rsid w:val="00242CE5"/>
    <w:rsid w:val="0024761F"/>
    <w:rsid w:val="00247776"/>
    <w:rsid w:val="002D64C9"/>
    <w:rsid w:val="002F4308"/>
    <w:rsid w:val="00314E88"/>
    <w:rsid w:val="003A3022"/>
    <w:rsid w:val="003D3E61"/>
    <w:rsid w:val="004353E8"/>
    <w:rsid w:val="0046143A"/>
    <w:rsid w:val="00466BEB"/>
    <w:rsid w:val="00487E62"/>
    <w:rsid w:val="00497067"/>
    <w:rsid w:val="004A673D"/>
    <w:rsid w:val="004B3A06"/>
    <w:rsid w:val="004F4065"/>
    <w:rsid w:val="005D7B8D"/>
    <w:rsid w:val="00621E0C"/>
    <w:rsid w:val="0064427F"/>
    <w:rsid w:val="00680CAD"/>
    <w:rsid w:val="006F7700"/>
    <w:rsid w:val="00741BDD"/>
    <w:rsid w:val="007A40F3"/>
    <w:rsid w:val="007E2EFB"/>
    <w:rsid w:val="007E79D3"/>
    <w:rsid w:val="007F26D8"/>
    <w:rsid w:val="008016B9"/>
    <w:rsid w:val="00825EBB"/>
    <w:rsid w:val="00841A63"/>
    <w:rsid w:val="008B5DDF"/>
    <w:rsid w:val="009B2A59"/>
    <w:rsid w:val="009D0109"/>
    <w:rsid w:val="009D67C1"/>
    <w:rsid w:val="009F2115"/>
    <w:rsid w:val="009F677D"/>
    <w:rsid w:val="009F6EA1"/>
    <w:rsid w:val="00A16918"/>
    <w:rsid w:val="00A919BD"/>
    <w:rsid w:val="00AF4512"/>
    <w:rsid w:val="00B2462B"/>
    <w:rsid w:val="00B935C5"/>
    <w:rsid w:val="00BE1B10"/>
    <w:rsid w:val="00C635FA"/>
    <w:rsid w:val="00CB070B"/>
    <w:rsid w:val="00D06E54"/>
    <w:rsid w:val="00D821ED"/>
    <w:rsid w:val="00DB6680"/>
    <w:rsid w:val="00E12EB7"/>
    <w:rsid w:val="00EC27BF"/>
    <w:rsid w:val="00F04624"/>
    <w:rsid w:val="00F33731"/>
    <w:rsid w:val="00F40B31"/>
    <w:rsid w:val="00F4671F"/>
    <w:rsid w:val="00F85668"/>
    <w:rsid w:val="00F9678D"/>
    <w:rsid w:val="00FA2DDC"/>
    <w:rsid w:val="00FF74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2E061"/>
  <w15:docId w15:val="{CCFA8B60-8BF1-7649-84EB-92C32A4E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2D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D67C1"/>
    <w:pPr>
      <w:spacing w:before="100" w:beforeAutospacing="1" w:after="100" w:afterAutospacing="1"/>
      <w:outlineLvl w:val="2"/>
    </w:pPr>
    <w:rPr>
      <w:rFonts w:eastAsia="Times New Roman"/>
      <w:b/>
      <w:bCs/>
      <w:kern w:val="0"/>
      <w:sz w:val="27"/>
      <w:szCs w:val="27"/>
      <w:lang w:eastAsia="en-GB"/>
      <w14:ligatures w14:val="none"/>
    </w:rPr>
  </w:style>
  <w:style w:type="paragraph" w:styleId="Heading4">
    <w:name w:val="heading 4"/>
    <w:basedOn w:val="Normal"/>
    <w:link w:val="Heading4Char"/>
    <w:uiPriority w:val="9"/>
    <w:qFormat/>
    <w:rsid w:val="009D67C1"/>
    <w:pPr>
      <w:spacing w:before="100" w:beforeAutospacing="1" w:after="100" w:afterAutospacing="1"/>
      <w:outlineLvl w:val="3"/>
    </w:pPr>
    <w:rPr>
      <w:rFonts w:eastAsia="Times New Roman"/>
      <w:b/>
      <w:bCs/>
      <w:kern w:val="0"/>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1A63"/>
    <w:pPr>
      <w:tabs>
        <w:tab w:val="center" w:pos="4513"/>
        <w:tab w:val="right" w:pos="9026"/>
      </w:tabs>
    </w:pPr>
  </w:style>
  <w:style w:type="character" w:customStyle="1" w:styleId="HeaderChar">
    <w:name w:val="Header Char"/>
    <w:basedOn w:val="DefaultParagraphFont"/>
    <w:link w:val="Header"/>
    <w:uiPriority w:val="99"/>
    <w:rsid w:val="00841A63"/>
  </w:style>
  <w:style w:type="paragraph" w:styleId="Footer">
    <w:name w:val="footer"/>
    <w:basedOn w:val="Normal"/>
    <w:link w:val="FooterChar"/>
    <w:uiPriority w:val="99"/>
    <w:unhideWhenUsed/>
    <w:rsid w:val="00841A63"/>
    <w:pPr>
      <w:tabs>
        <w:tab w:val="center" w:pos="4513"/>
        <w:tab w:val="right" w:pos="9026"/>
      </w:tabs>
    </w:pPr>
  </w:style>
  <w:style w:type="character" w:customStyle="1" w:styleId="FooterChar">
    <w:name w:val="Footer Char"/>
    <w:basedOn w:val="DefaultParagraphFont"/>
    <w:link w:val="Footer"/>
    <w:uiPriority w:val="99"/>
    <w:rsid w:val="00841A63"/>
  </w:style>
  <w:style w:type="paragraph" w:styleId="NormalWeb">
    <w:name w:val="Normal (Web)"/>
    <w:basedOn w:val="Normal"/>
    <w:uiPriority w:val="99"/>
    <w:unhideWhenUsed/>
    <w:rsid w:val="00841A63"/>
    <w:pPr>
      <w:spacing w:before="100" w:beforeAutospacing="1" w:after="100" w:afterAutospacing="1"/>
    </w:pPr>
    <w:rPr>
      <w:rFonts w:eastAsia="Times New Roman"/>
      <w:kern w:val="0"/>
      <w:lang w:eastAsia="en-GB"/>
      <w14:ligatures w14:val="none"/>
    </w:rPr>
  </w:style>
  <w:style w:type="character" w:styleId="Strong">
    <w:name w:val="Strong"/>
    <w:basedOn w:val="DefaultParagraphFont"/>
    <w:uiPriority w:val="22"/>
    <w:qFormat/>
    <w:rsid w:val="00841A63"/>
    <w:rPr>
      <w:b/>
      <w:bCs/>
    </w:rPr>
  </w:style>
  <w:style w:type="character" w:styleId="Emphasis">
    <w:name w:val="Emphasis"/>
    <w:basedOn w:val="DefaultParagraphFont"/>
    <w:uiPriority w:val="20"/>
    <w:qFormat/>
    <w:rsid w:val="00841A63"/>
    <w:rPr>
      <w:i/>
      <w:iCs/>
    </w:rPr>
  </w:style>
  <w:style w:type="character" w:customStyle="1" w:styleId="Heading3Char">
    <w:name w:val="Heading 3 Char"/>
    <w:basedOn w:val="DefaultParagraphFont"/>
    <w:link w:val="Heading3"/>
    <w:uiPriority w:val="9"/>
    <w:rsid w:val="009D67C1"/>
    <w:rPr>
      <w:rFonts w:eastAsia="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9D67C1"/>
    <w:rPr>
      <w:rFonts w:eastAsia="Times New Roman"/>
      <w:b/>
      <w:bCs/>
      <w:kern w:val="0"/>
      <w:lang w:eastAsia="en-GB"/>
      <w14:ligatures w14:val="none"/>
    </w:rPr>
  </w:style>
  <w:style w:type="paragraph" w:styleId="NoSpacing">
    <w:name w:val="No Spacing"/>
    <w:link w:val="NoSpacingChar"/>
    <w:uiPriority w:val="1"/>
    <w:qFormat/>
    <w:rsid w:val="007A40F3"/>
    <w:rPr>
      <w:rFonts w:asciiTheme="minorHAnsi" w:eastAsiaTheme="minorEastAsia" w:hAnsiTheme="minorHAnsi" w:cstheme="minorBidi"/>
      <w:kern w:val="0"/>
      <w:sz w:val="22"/>
      <w:szCs w:val="22"/>
      <w:lang w:val="en-US" w:eastAsia="zh-CN"/>
      <w14:ligatures w14:val="none"/>
    </w:rPr>
  </w:style>
  <w:style w:type="character" w:customStyle="1" w:styleId="NoSpacingChar">
    <w:name w:val="No Spacing Char"/>
    <w:basedOn w:val="DefaultParagraphFont"/>
    <w:link w:val="NoSpacing"/>
    <w:uiPriority w:val="1"/>
    <w:rsid w:val="007A40F3"/>
    <w:rPr>
      <w:rFonts w:asciiTheme="minorHAnsi" w:eastAsiaTheme="minorEastAsia" w:hAnsiTheme="minorHAnsi" w:cstheme="minorBidi"/>
      <w:kern w:val="0"/>
      <w:sz w:val="22"/>
      <w:szCs w:val="22"/>
      <w:lang w:val="en-US" w:eastAsia="zh-CN"/>
      <w14:ligatures w14:val="none"/>
    </w:rPr>
  </w:style>
  <w:style w:type="character" w:styleId="PageNumber">
    <w:name w:val="page number"/>
    <w:basedOn w:val="DefaultParagraphFont"/>
    <w:uiPriority w:val="99"/>
    <w:semiHidden/>
    <w:unhideWhenUsed/>
    <w:rsid w:val="00DB6680"/>
  </w:style>
  <w:style w:type="paragraph" w:styleId="ListParagraph">
    <w:name w:val="List Paragraph"/>
    <w:basedOn w:val="Normal"/>
    <w:uiPriority w:val="34"/>
    <w:qFormat/>
    <w:rsid w:val="00175C78"/>
    <w:pPr>
      <w:ind w:left="720"/>
      <w:contextualSpacing/>
    </w:pPr>
  </w:style>
  <w:style w:type="character" w:customStyle="1" w:styleId="Heading1Char">
    <w:name w:val="Heading 1 Char"/>
    <w:basedOn w:val="DefaultParagraphFont"/>
    <w:link w:val="Heading1"/>
    <w:uiPriority w:val="9"/>
    <w:rsid w:val="00FA2DD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A2DDC"/>
    <w:rPr>
      <w:color w:val="0563C1" w:themeColor="hyperlink"/>
      <w:u w:val="single"/>
    </w:rPr>
  </w:style>
  <w:style w:type="character" w:styleId="UnresolvedMention">
    <w:name w:val="Unresolved Mention"/>
    <w:basedOn w:val="DefaultParagraphFont"/>
    <w:uiPriority w:val="99"/>
    <w:semiHidden/>
    <w:unhideWhenUsed/>
    <w:rsid w:val="00FA2DDC"/>
    <w:rPr>
      <w:color w:val="605E5C"/>
      <w:shd w:val="clear" w:color="auto" w:fill="E1DFDD"/>
    </w:rPr>
  </w:style>
  <w:style w:type="character" w:customStyle="1" w:styleId="apple-converted-space">
    <w:name w:val="apple-converted-space"/>
    <w:basedOn w:val="DefaultParagraphFont"/>
    <w:rsid w:val="00B93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3375">
      <w:bodyDiv w:val="1"/>
      <w:marLeft w:val="0"/>
      <w:marRight w:val="0"/>
      <w:marTop w:val="0"/>
      <w:marBottom w:val="0"/>
      <w:divBdr>
        <w:top w:val="none" w:sz="0" w:space="0" w:color="auto"/>
        <w:left w:val="none" w:sz="0" w:space="0" w:color="auto"/>
        <w:bottom w:val="none" w:sz="0" w:space="0" w:color="auto"/>
        <w:right w:val="none" w:sz="0" w:space="0" w:color="auto"/>
      </w:divBdr>
    </w:div>
    <w:div w:id="82729495">
      <w:bodyDiv w:val="1"/>
      <w:marLeft w:val="0"/>
      <w:marRight w:val="0"/>
      <w:marTop w:val="0"/>
      <w:marBottom w:val="0"/>
      <w:divBdr>
        <w:top w:val="none" w:sz="0" w:space="0" w:color="auto"/>
        <w:left w:val="none" w:sz="0" w:space="0" w:color="auto"/>
        <w:bottom w:val="none" w:sz="0" w:space="0" w:color="auto"/>
        <w:right w:val="none" w:sz="0" w:space="0" w:color="auto"/>
      </w:divBdr>
    </w:div>
    <w:div w:id="107314069">
      <w:bodyDiv w:val="1"/>
      <w:marLeft w:val="0"/>
      <w:marRight w:val="0"/>
      <w:marTop w:val="0"/>
      <w:marBottom w:val="0"/>
      <w:divBdr>
        <w:top w:val="none" w:sz="0" w:space="0" w:color="auto"/>
        <w:left w:val="none" w:sz="0" w:space="0" w:color="auto"/>
        <w:bottom w:val="none" w:sz="0" w:space="0" w:color="auto"/>
        <w:right w:val="none" w:sz="0" w:space="0" w:color="auto"/>
      </w:divBdr>
    </w:div>
    <w:div w:id="224149729">
      <w:bodyDiv w:val="1"/>
      <w:marLeft w:val="0"/>
      <w:marRight w:val="0"/>
      <w:marTop w:val="0"/>
      <w:marBottom w:val="0"/>
      <w:divBdr>
        <w:top w:val="none" w:sz="0" w:space="0" w:color="auto"/>
        <w:left w:val="none" w:sz="0" w:space="0" w:color="auto"/>
        <w:bottom w:val="none" w:sz="0" w:space="0" w:color="auto"/>
        <w:right w:val="none" w:sz="0" w:space="0" w:color="auto"/>
      </w:divBdr>
    </w:div>
    <w:div w:id="257108073">
      <w:bodyDiv w:val="1"/>
      <w:marLeft w:val="0"/>
      <w:marRight w:val="0"/>
      <w:marTop w:val="0"/>
      <w:marBottom w:val="0"/>
      <w:divBdr>
        <w:top w:val="none" w:sz="0" w:space="0" w:color="auto"/>
        <w:left w:val="none" w:sz="0" w:space="0" w:color="auto"/>
        <w:bottom w:val="none" w:sz="0" w:space="0" w:color="auto"/>
        <w:right w:val="none" w:sz="0" w:space="0" w:color="auto"/>
      </w:divBdr>
      <w:divsChild>
        <w:div w:id="42871721">
          <w:marLeft w:val="0"/>
          <w:marRight w:val="0"/>
          <w:marTop w:val="0"/>
          <w:marBottom w:val="0"/>
          <w:divBdr>
            <w:top w:val="none" w:sz="0" w:space="0" w:color="auto"/>
            <w:left w:val="none" w:sz="0" w:space="0" w:color="auto"/>
            <w:bottom w:val="none" w:sz="0" w:space="0" w:color="auto"/>
            <w:right w:val="none" w:sz="0" w:space="0" w:color="auto"/>
          </w:divBdr>
          <w:divsChild>
            <w:div w:id="49323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79978">
      <w:bodyDiv w:val="1"/>
      <w:marLeft w:val="0"/>
      <w:marRight w:val="0"/>
      <w:marTop w:val="0"/>
      <w:marBottom w:val="0"/>
      <w:divBdr>
        <w:top w:val="none" w:sz="0" w:space="0" w:color="auto"/>
        <w:left w:val="none" w:sz="0" w:space="0" w:color="auto"/>
        <w:bottom w:val="none" w:sz="0" w:space="0" w:color="auto"/>
        <w:right w:val="none" w:sz="0" w:space="0" w:color="auto"/>
      </w:divBdr>
      <w:divsChild>
        <w:div w:id="716973136">
          <w:marLeft w:val="0"/>
          <w:marRight w:val="0"/>
          <w:marTop w:val="0"/>
          <w:marBottom w:val="0"/>
          <w:divBdr>
            <w:top w:val="none" w:sz="0" w:space="0" w:color="auto"/>
            <w:left w:val="none" w:sz="0" w:space="0" w:color="auto"/>
            <w:bottom w:val="none" w:sz="0" w:space="0" w:color="auto"/>
            <w:right w:val="none" w:sz="0" w:space="0" w:color="auto"/>
          </w:divBdr>
          <w:divsChild>
            <w:div w:id="2099865335">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255633">
                  <w:marLeft w:val="0"/>
                  <w:marRight w:val="0"/>
                  <w:marTop w:val="0"/>
                  <w:marBottom w:val="0"/>
                  <w:divBdr>
                    <w:top w:val="single" w:sz="2" w:space="0" w:color="D9D9E3"/>
                    <w:left w:val="single" w:sz="2" w:space="0" w:color="D9D9E3"/>
                    <w:bottom w:val="single" w:sz="2" w:space="0" w:color="D9D9E3"/>
                    <w:right w:val="single" w:sz="2" w:space="0" w:color="D9D9E3"/>
                  </w:divBdr>
                  <w:divsChild>
                    <w:div w:id="1918783943">
                      <w:marLeft w:val="0"/>
                      <w:marRight w:val="0"/>
                      <w:marTop w:val="0"/>
                      <w:marBottom w:val="0"/>
                      <w:divBdr>
                        <w:top w:val="single" w:sz="2" w:space="0" w:color="D9D9E3"/>
                        <w:left w:val="single" w:sz="2" w:space="0" w:color="D9D9E3"/>
                        <w:bottom w:val="single" w:sz="2" w:space="0" w:color="D9D9E3"/>
                        <w:right w:val="single" w:sz="2" w:space="0" w:color="D9D9E3"/>
                      </w:divBdr>
                      <w:divsChild>
                        <w:div w:id="782841719">
                          <w:marLeft w:val="0"/>
                          <w:marRight w:val="0"/>
                          <w:marTop w:val="0"/>
                          <w:marBottom w:val="0"/>
                          <w:divBdr>
                            <w:top w:val="single" w:sz="2" w:space="0" w:color="D9D9E3"/>
                            <w:left w:val="single" w:sz="2" w:space="0" w:color="D9D9E3"/>
                            <w:bottom w:val="single" w:sz="2" w:space="0" w:color="D9D9E3"/>
                            <w:right w:val="single" w:sz="2" w:space="0" w:color="D9D9E3"/>
                          </w:divBdr>
                          <w:divsChild>
                            <w:div w:id="998118279">
                              <w:marLeft w:val="0"/>
                              <w:marRight w:val="0"/>
                              <w:marTop w:val="0"/>
                              <w:marBottom w:val="0"/>
                              <w:divBdr>
                                <w:top w:val="single" w:sz="2" w:space="0" w:color="D9D9E3"/>
                                <w:left w:val="single" w:sz="2" w:space="0" w:color="D9D9E3"/>
                                <w:bottom w:val="single" w:sz="2" w:space="0" w:color="D9D9E3"/>
                                <w:right w:val="single" w:sz="2" w:space="0" w:color="D9D9E3"/>
                              </w:divBdr>
                              <w:divsChild>
                                <w:div w:id="1382558564">
                                  <w:marLeft w:val="0"/>
                                  <w:marRight w:val="0"/>
                                  <w:marTop w:val="0"/>
                                  <w:marBottom w:val="0"/>
                                  <w:divBdr>
                                    <w:top w:val="single" w:sz="2" w:space="0" w:color="D9D9E3"/>
                                    <w:left w:val="single" w:sz="2" w:space="0" w:color="D9D9E3"/>
                                    <w:bottom w:val="single" w:sz="2" w:space="0" w:color="D9D9E3"/>
                                    <w:right w:val="single" w:sz="2" w:space="0" w:color="D9D9E3"/>
                                  </w:divBdr>
                                  <w:divsChild>
                                    <w:div w:id="1258489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68516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7228277">
                      <w:marLeft w:val="0"/>
                      <w:marRight w:val="0"/>
                      <w:marTop w:val="0"/>
                      <w:marBottom w:val="0"/>
                      <w:divBdr>
                        <w:top w:val="single" w:sz="2" w:space="0" w:color="D9D9E3"/>
                        <w:left w:val="single" w:sz="2" w:space="0" w:color="D9D9E3"/>
                        <w:bottom w:val="single" w:sz="2" w:space="0" w:color="D9D9E3"/>
                        <w:right w:val="single" w:sz="2" w:space="0" w:color="D9D9E3"/>
                      </w:divBdr>
                      <w:divsChild>
                        <w:div w:id="1054351469">
                          <w:marLeft w:val="0"/>
                          <w:marRight w:val="0"/>
                          <w:marTop w:val="0"/>
                          <w:marBottom w:val="0"/>
                          <w:divBdr>
                            <w:top w:val="single" w:sz="2" w:space="0" w:color="D9D9E3"/>
                            <w:left w:val="single" w:sz="2" w:space="0" w:color="D9D9E3"/>
                            <w:bottom w:val="single" w:sz="2" w:space="0" w:color="D9D9E3"/>
                            <w:right w:val="single" w:sz="2" w:space="0" w:color="D9D9E3"/>
                          </w:divBdr>
                          <w:divsChild>
                            <w:div w:id="937446413">
                              <w:marLeft w:val="0"/>
                              <w:marRight w:val="0"/>
                              <w:marTop w:val="0"/>
                              <w:marBottom w:val="0"/>
                              <w:divBdr>
                                <w:top w:val="single" w:sz="2" w:space="0" w:color="D9D9E3"/>
                                <w:left w:val="single" w:sz="2" w:space="0" w:color="D9D9E3"/>
                                <w:bottom w:val="single" w:sz="2" w:space="0" w:color="D9D9E3"/>
                                <w:right w:val="single" w:sz="2" w:space="0" w:color="D9D9E3"/>
                              </w:divBdr>
                              <w:divsChild>
                                <w:div w:id="594435280">
                                  <w:marLeft w:val="0"/>
                                  <w:marRight w:val="0"/>
                                  <w:marTop w:val="0"/>
                                  <w:marBottom w:val="0"/>
                                  <w:divBdr>
                                    <w:top w:val="single" w:sz="2" w:space="0" w:color="D9D9E3"/>
                                    <w:left w:val="single" w:sz="2" w:space="0" w:color="D9D9E3"/>
                                    <w:bottom w:val="single" w:sz="2" w:space="0" w:color="D9D9E3"/>
                                    <w:right w:val="single" w:sz="2" w:space="0" w:color="D9D9E3"/>
                                  </w:divBdr>
                                  <w:divsChild>
                                    <w:div w:id="268973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4766865">
          <w:marLeft w:val="0"/>
          <w:marRight w:val="0"/>
          <w:marTop w:val="0"/>
          <w:marBottom w:val="0"/>
          <w:divBdr>
            <w:top w:val="none" w:sz="0" w:space="0" w:color="auto"/>
            <w:left w:val="none" w:sz="0" w:space="0" w:color="auto"/>
            <w:bottom w:val="none" w:sz="0" w:space="0" w:color="auto"/>
            <w:right w:val="none" w:sz="0" w:space="0" w:color="auto"/>
          </w:divBdr>
          <w:divsChild>
            <w:div w:id="193999347">
              <w:marLeft w:val="0"/>
              <w:marRight w:val="0"/>
              <w:marTop w:val="100"/>
              <w:marBottom w:val="100"/>
              <w:divBdr>
                <w:top w:val="single" w:sz="2" w:space="0" w:color="D9D9E3"/>
                <w:left w:val="single" w:sz="2" w:space="0" w:color="D9D9E3"/>
                <w:bottom w:val="single" w:sz="2" w:space="0" w:color="D9D9E3"/>
                <w:right w:val="single" w:sz="2" w:space="0" w:color="D9D9E3"/>
              </w:divBdr>
              <w:divsChild>
                <w:div w:id="860699576">
                  <w:marLeft w:val="0"/>
                  <w:marRight w:val="0"/>
                  <w:marTop w:val="0"/>
                  <w:marBottom w:val="0"/>
                  <w:divBdr>
                    <w:top w:val="single" w:sz="2" w:space="0" w:color="D9D9E3"/>
                    <w:left w:val="single" w:sz="2" w:space="0" w:color="D9D9E3"/>
                    <w:bottom w:val="single" w:sz="2" w:space="0" w:color="D9D9E3"/>
                    <w:right w:val="single" w:sz="2" w:space="0" w:color="D9D9E3"/>
                  </w:divBdr>
                  <w:divsChild>
                    <w:div w:id="268314221">
                      <w:marLeft w:val="0"/>
                      <w:marRight w:val="0"/>
                      <w:marTop w:val="0"/>
                      <w:marBottom w:val="0"/>
                      <w:divBdr>
                        <w:top w:val="single" w:sz="2" w:space="0" w:color="D9D9E3"/>
                        <w:left w:val="single" w:sz="2" w:space="0" w:color="D9D9E3"/>
                        <w:bottom w:val="single" w:sz="2" w:space="0" w:color="D9D9E3"/>
                        <w:right w:val="single" w:sz="2" w:space="0" w:color="D9D9E3"/>
                      </w:divBdr>
                      <w:divsChild>
                        <w:div w:id="88697918">
                          <w:marLeft w:val="0"/>
                          <w:marRight w:val="0"/>
                          <w:marTop w:val="0"/>
                          <w:marBottom w:val="0"/>
                          <w:divBdr>
                            <w:top w:val="single" w:sz="2" w:space="0" w:color="D9D9E3"/>
                            <w:left w:val="single" w:sz="2" w:space="0" w:color="D9D9E3"/>
                            <w:bottom w:val="single" w:sz="2" w:space="0" w:color="D9D9E3"/>
                            <w:right w:val="single" w:sz="2" w:space="0" w:color="D9D9E3"/>
                          </w:divBdr>
                        </w:div>
                        <w:div w:id="304510751">
                          <w:marLeft w:val="0"/>
                          <w:marRight w:val="0"/>
                          <w:marTop w:val="0"/>
                          <w:marBottom w:val="0"/>
                          <w:divBdr>
                            <w:top w:val="single" w:sz="2" w:space="0" w:color="D9D9E3"/>
                            <w:left w:val="single" w:sz="2" w:space="0" w:color="D9D9E3"/>
                            <w:bottom w:val="single" w:sz="2" w:space="0" w:color="D9D9E3"/>
                            <w:right w:val="single" w:sz="2" w:space="0" w:color="D9D9E3"/>
                          </w:divBdr>
                          <w:divsChild>
                            <w:div w:id="680934778">
                              <w:marLeft w:val="0"/>
                              <w:marRight w:val="0"/>
                              <w:marTop w:val="0"/>
                              <w:marBottom w:val="0"/>
                              <w:divBdr>
                                <w:top w:val="single" w:sz="2" w:space="0" w:color="D9D9E3"/>
                                <w:left w:val="single" w:sz="2" w:space="0" w:color="D9D9E3"/>
                                <w:bottom w:val="single" w:sz="2" w:space="0" w:color="D9D9E3"/>
                                <w:right w:val="single" w:sz="2" w:space="0" w:color="D9D9E3"/>
                              </w:divBdr>
                              <w:divsChild>
                                <w:div w:id="1765614712">
                                  <w:marLeft w:val="0"/>
                                  <w:marRight w:val="0"/>
                                  <w:marTop w:val="0"/>
                                  <w:marBottom w:val="0"/>
                                  <w:divBdr>
                                    <w:top w:val="single" w:sz="2" w:space="0" w:color="D9D9E3"/>
                                    <w:left w:val="single" w:sz="2" w:space="0" w:color="D9D9E3"/>
                                    <w:bottom w:val="single" w:sz="2" w:space="0" w:color="D9D9E3"/>
                                    <w:right w:val="single" w:sz="2" w:space="0" w:color="D9D9E3"/>
                                  </w:divBdr>
                                  <w:divsChild>
                                    <w:div w:id="511647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5177796">
                      <w:marLeft w:val="0"/>
                      <w:marRight w:val="0"/>
                      <w:marTop w:val="0"/>
                      <w:marBottom w:val="0"/>
                      <w:divBdr>
                        <w:top w:val="single" w:sz="2" w:space="0" w:color="D9D9E3"/>
                        <w:left w:val="single" w:sz="2" w:space="0" w:color="D9D9E3"/>
                        <w:bottom w:val="single" w:sz="2" w:space="0" w:color="D9D9E3"/>
                        <w:right w:val="single" w:sz="2" w:space="0" w:color="D9D9E3"/>
                      </w:divBdr>
                      <w:divsChild>
                        <w:div w:id="1230310534">
                          <w:marLeft w:val="0"/>
                          <w:marRight w:val="0"/>
                          <w:marTop w:val="0"/>
                          <w:marBottom w:val="0"/>
                          <w:divBdr>
                            <w:top w:val="single" w:sz="2" w:space="0" w:color="D9D9E3"/>
                            <w:left w:val="single" w:sz="2" w:space="0" w:color="D9D9E3"/>
                            <w:bottom w:val="single" w:sz="2" w:space="0" w:color="D9D9E3"/>
                            <w:right w:val="single" w:sz="2" w:space="0" w:color="D9D9E3"/>
                          </w:divBdr>
                          <w:divsChild>
                            <w:div w:id="583075886">
                              <w:marLeft w:val="0"/>
                              <w:marRight w:val="0"/>
                              <w:marTop w:val="0"/>
                              <w:marBottom w:val="0"/>
                              <w:divBdr>
                                <w:top w:val="single" w:sz="2" w:space="0" w:color="D9D9E3"/>
                                <w:left w:val="single" w:sz="2" w:space="0" w:color="D9D9E3"/>
                                <w:bottom w:val="single" w:sz="2" w:space="0" w:color="D9D9E3"/>
                                <w:right w:val="single" w:sz="2" w:space="0" w:color="D9D9E3"/>
                              </w:divBdr>
                              <w:divsChild>
                                <w:div w:id="1524132369">
                                  <w:marLeft w:val="0"/>
                                  <w:marRight w:val="0"/>
                                  <w:marTop w:val="0"/>
                                  <w:marBottom w:val="0"/>
                                  <w:divBdr>
                                    <w:top w:val="single" w:sz="2" w:space="0" w:color="D9D9E3"/>
                                    <w:left w:val="single" w:sz="2" w:space="0" w:color="D9D9E3"/>
                                    <w:bottom w:val="single" w:sz="2" w:space="0" w:color="D9D9E3"/>
                                    <w:right w:val="single" w:sz="2" w:space="0" w:color="D9D9E3"/>
                                  </w:divBdr>
                                  <w:divsChild>
                                    <w:div w:id="1683510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81795546">
          <w:marLeft w:val="0"/>
          <w:marRight w:val="0"/>
          <w:marTop w:val="0"/>
          <w:marBottom w:val="0"/>
          <w:divBdr>
            <w:top w:val="none" w:sz="0" w:space="0" w:color="auto"/>
            <w:left w:val="none" w:sz="0" w:space="0" w:color="auto"/>
            <w:bottom w:val="none" w:sz="0" w:space="0" w:color="auto"/>
            <w:right w:val="none" w:sz="0" w:space="0" w:color="auto"/>
          </w:divBdr>
          <w:divsChild>
            <w:div w:id="16967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447504357">
                  <w:marLeft w:val="0"/>
                  <w:marRight w:val="0"/>
                  <w:marTop w:val="0"/>
                  <w:marBottom w:val="0"/>
                  <w:divBdr>
                    <w:top w:val="single" w:sz="2" w:space="0" w:color="D9D9E3"/>
                    <w:left w:val="single" w:sz="2" w:space="0" w:color="D9D9E3"/>
                    <w:bottom w:val="single" w:sz="2" w:space="0" w:color="D9D9E3"/>
                    <w:right w:val="single" w:sz="2" w:space="0" w:color="D9D9E3"/>
                  </w:divBdr>
                  <w:divsChild>
                    <w:div w:id="968048985">
                      <w:marLeft w:val="0"/>
                      <w:marRight w:val="0"/>
                      <w:marTop w:val="0"/>
                      <w:marBottom w:val="0"/>
                      <w:divBdr>
                        <w:top w:val="single" w:sz="2" w:space="0" w:color="D9D9E3"/>
                        <w:left w:val="single" w:sz="2" w:space="0" w:color="D9D9E3"/>
                        <w:bottom w:val="single" w:sz="2" w:space="0" w:color="D9D9E3"/>
                        <w:right w:val="single" w:sz="2" w:space="0" w:color="D9D9E3"/>
                      </w:divBdr>
                      <w:divsChild>
                        <w:div w:id="226456442">
                          <w:marLeft w:val="0"/>
                          <w:marRight w:val="0"/>
                          <w:marTop w:val="0"/>
                          <w:marBottom w:val="0"/>
                          <w:divBdr>
                            <w:top w:val="single" w:sz="2" w:space="0" w:color="D9D9E3"/>
                            <w:left w:val="single" w:sz="2" w:space="0" w:color="D9D9E3"/>
                            <w:bottom w:val="single" w:sz="2" w:space="0" w:color="D9D9E3"/>
                            <w:right w:val="single" w:sz="2" w:space="0" w:color="D9D9E3"/>
                          </w:divBdr>
                          <w:divsChild>
                            <w:div w:id="765730275">
                              <w:marLeft w:val="0"/>
                              <w:marRight w:val="0"/>
                              <w:marTop w:val="0"/>
                              <w:marBottom w:val="0"/>
                              <w:divBdr>
                                <w:top w:val="single" w:sz="2" w:space="0" w:color="D9D9E3"/>
                                <w:left w:val="single" w:sz="2" w:space="0" w:color="D9D9E3"/>
                                <w:bottom w:val="single" w:sz="2" w:space="0" w:color="D9D9E3"/>
                                <w:right w:val="single" w:sz="2" w:space="0" w:color="D9D9E3"/>
                              </w:divBdr>
                              <w:divsChild>
                                <w:div w:id="1818917144">
                                  <w:marLeft w:val="0"/>
                                  <w:marRight w:val="0"/>
                                  <w:marTop w:val="0"/>
                                  <w:marBottom w:val="0"/>
                                  <w:divBdr>
                                    <w:top w:val="single" w:sz="2" w:space="0" w:color="D9D9E3"/>
                                    <w:left w:val="single" w:sz="2" w:space="0" w:color="D9D9E3"/>
                                    <w:bottom w:val="single" w:sz="2" w:space="0" w:color="D9D9E3"/>
                                    <w:right w:val="single" w:sz="2" w:space="0" w:color="D9D9E3"/>
                                  </w:divBdr>
                                  <w:divsChild>
                                    <w:div w:id="346442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43201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8925112">
                      <w:marLeft w:val="0"/>
                      <w:marRight w:val="0"/>
                      <w:marTop w:val="0"/>
                      <w:marBottom w:val="0"/>
                      <w:divBdr>
                        <w:top w:val="single" w:sz="2" w:space="0" w:color="D9D9E3"/>
                        <w:left w:val="single" w:sz="2" w:space="0" w:color="D9D9E3"/>
                        <w:bottom w:val="single" w:sz="2" w:space="0" w:color="D9D9E3"/>
                        <w:right w:val="single" w:sz="2" w:space="0" w:color="D9D9E3"/>
                      </w:divBdr>
                      <w:divsChild>
                        <w:div w:id="1755591448">
                          <w:marLeft w:val="0"/>
                          <w:marRight w:val="0"/>
                          <w:marTop w:val="0"/>
                          <w:marBottom w:val="0"/>
                          <w:divBdr>
                            <w:top w:val="single" w:sz="2" w:space="0" w:color="D9D9E3"/>
                            <w:left w:val="single" w:sz="2" w:space="0" w:color="D9D9E3"/>
                            <w:bottom w:val="single" w:sz="2" w:space="0" w:color="D9D9E3"/>
                            <w:right w:val="single" w:sz="2" w:space="0" w:color="D9D9E3"/>
                          </w:divBdr>
                          <w:divsChild>
                            <w:div w:id="1328241233">
                              <w:marLeft w:val="0"/>
                              <w:marRight w:val="0"/>
                              <w:marTop w:val="0"/>
                              <w:marBottom w:val="0"/>
                              <w:divBdr>
                                <w:top w:val="single" w:sz="2" w:space="0" w:color="D9D9E3"/>
                                <w:left w:val="single" w:sz="2" w:space="0" w:color="D9D9E3"/>
                                <w:bottom w:val="single" w:sz="2" w:space="0" w:color="D9D9E3"/>
                                <w:right w:val="single" w:sz="2" w:space="0" w:color="D9D9E3"/>
                              </w:divBdr>
                              <w:divsChild>
                                <w:div w:id="303313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4644665">
          <w:marLeft w:val="0"/>
          <w:marRight w:val="0"/>
          <w:marTop w:val="0"/>
          <w:marBottom w:val="0"/>
          <w:divBdr>
            <w:top w:val="none" w:sz="0" w:space="0" w:color="auto"/>
            <w:left w:val="none" w:sz="0" w:space="0" w:color="auto"/>
            <w:bottom w:val="none" w:sz="0" w:space="0" w:color="auto"/>
            <w:right w:val="none" w:sz="0" w:space="0" w:color="auto"/>
          </w:divBdr>
          <w:divsChild>
            <w:div w:id="1950240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075206030">
                  <w:marLeft w:val="0"/>
                  <w:marRight w:val="0"/>
                  <w:marTop w:val="0"/>
                  <w:marBottom w:val="0"/>
                  <w:divBdr>
                    <w:top w:val="single" w:sz="2" w:space="0" w:color="D9D9E3"/>
                    <w:left w:val="single" w:sz="2" w:space="0" w:color="D9D9E3"/>
                    <w:bottom w:val="single" w:sz="2" w:space="0" w:color="D9D9E3"/>
                    <w:right w:val="single" w:sz="2" w:space="0" w:color="D9D9E3"/>
                  </w:divBdr>
                  <w:divsChild>
                    <w:div w:id="71313639">
                      <w:marLeft w:val="0"/>
                      <w:marRight w:val="0"/>
                      <w:marTop w:val="0"/>
                      <w:marBottom w:val="0"/>
                      <w:divBdr>
                        <w:top w:val="single" w:sz="2" w:space="0" w:color="D9D9E3"/>
                        <w:left w:val="single" w:sz="2" w:space="0" w:color="D9D9E3"/>
                        <w:bottom w:val="single" w:sz="2" w:space="0" w:color="D9D9E3"/>
                        <w:right w:val="single" w:sz="2" w:space="0" w:color="D9D9E3"/>
                      </w:divBdr>
                      <w:divsChild>
                        <w:div w:id="1407415330">
                          <w:marLeft w:val="0"/>
                          <w:marRight w:val="0"/>
                          <w:marTop w:val="0"/>
                          <w:marBottom w:val="0"/>
                          <w:divBdr>
                            <w:top w:val="single" w:sz="2" w:space="0" w:color="D9D9E3"/>
                            <w:left w:val="single" w:sz="2" w:space="0" w:color="D9D9E3"/>
                            <w:bottom w:val="single" w:sz="2" w:space="0" w:color="D9D9E3"/>
                            <w:right w:val="single" w:sz="2" w:space="0" w:color="D9D9E3"/>
                          </w:divBdr>
                        </w:div>
                        <w:div w:id="1832063304">
                          <w:marLeft w:val="0"/>
                          <w:marRight w:val="0"/>
                          <w:marTop w:val="0"/>
                          <w:marBottom w:val="0"/>
                          <w:divBdr>
                            <w:top w:val="single" w:sz="2" w:space="0" w:color="D9D9E3"/>
                            <w:left w:val="single" w:sz="2" w:space="0" w:color="D9D9E3"/>
                            <w:bottom w:val="single" w:sz="2" w:space="0" w:color="D9D9E3"/>
                            <w:right w:val="single" w:sz="2" w:space="0" w:color="D9D9E3"/>
                          </w:divBdr>
                          <w:divsChild>
                            <w:div w:id="2089501914">
                              <w:marLeft w:val="0"/>
                              <w:marRight w:val="0"/>
                              <w:marTop w:val="0"/>
                              <w:marBottom w:val="0"/>
                              <w:divBdr>
                                <w:top w:val="single" w:sz="2" w:space="0" w:color="D9D9E3"/>
                                <w:left w:val="single" w:sz="2" w:space="0" w:color="D9D9E3"/>
                                <w:bottom w:val="single" w:sz="2" w:space="0" w:color="D9D9E3"/>
                                <w:right w:val="single" w:sz="2" w:space="0" w:color="D9D9E3"/>
                              </w:divBdr>
                              <w:divsChild>
                                <w:div w:id="1344208942">
                                  <w:marLeft w:val="0"/>
                                  <w:marRight w:val="0"/>
                                  <w:marTop w:val="0"/>
                                  <w:marBottom w:val="0"/>
                                  <w:divBdr>
                                    <w:top w:val="single" w:sz="2" w:space="0" w:color="D9D9E3"/>
                                    <w:left w:val="single" w:sz="2" w:space="0" w:color="D9D9E3"/>
                                    <w:bottom w:val="single" w:sz="2" w:space="0" w:color="D9D9E3"/>
                                    <w:right w:val="single" w:sz="2" w:space="0" w:color="D9D9E3"/>
                                  </w:divBdr>
                                  <w:divsChild>
                                    <w:div w:id="1763138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9777643">
                      <w:marLeft w:val="0"/>
                      <w:marRight w:val="0"/>
                      <w:marTop w:val="0"/>
                      <w:marBottom w:val="0"/>
                      <w:divBdr>
                        <w:top w:val="single" w:sz="2" w:space="0" w:color="D9D9E3"/>
                        <w:left w:val="single" w:sz="2" w:space="0" w:color="D9D9E3"/>
                        <w:bottom w:val="single" w:sz="2" w:space="0" w:color="D9D9E3"/>
                        <w:right w:val="single" w:sz="2" w:space="0" w:color="D9D9E3"/>
                      </w:divBdr>
                      <w:divsChild>
                        <w:div w:id="1043024735">
                          <w:marLeft w:val="0"/>
                          <w:marRight w:val="0"/>
                          <w:marTop w:val="0"/>
                          <w:marBottom w:val="0"/>
                          <w:divBdr>
                            <w:top w:val="single" w:sz="2" w:space="0" w:color="D9D9E3"/>
                            <w:left w:val="single" w:sz="2" w:space="0" w:color="D9D9E3"/>
                            <w:bottom w:val="single" w:sz="2" w:space="0" w:color="D9D9E3"/>
                            <w:right w:val="single" w:sz="2" w:space="0" w:color="D9D9E3"/>
                          </w:divBdr>
                          <w:divsChild>
                            <w:div w:id="895314719">
                              <w:marLeft w:val="0"/>
                              <w:marRight w:val="0"/>
                              <w:marTop w:val="0"/>
                              <w:marBottom w:val="0"/>
                              <w:divBdr>
                                <w:top w:val="single" w:sz="2" w:space="0" w:color="D9D9E3"/>
                                <w:left w:val="single" w:sz="2" w:space="0" w:color="D9D9E3"/>
                                <w:bottom w:val="single" w:sz="2" w:space="0" w:color="D9D9E3"/>
                                <w:right w:val="single" w:sz="2" w:space="0" w:color="D9D9E3"/>
                              </w:divBdr>
                              <w:divsChild>
                                <w:div w:id="1375155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5001234">
          <w:marLeft w:val="0"/>
          <w:marRight w:val="0"/>
          <w:marTop w:val="0"/>
          <w:marBottom w:val="0"/>
          <w:divBdr>
            <w:top w:val="none" w:sz="0" w:space="0" w:color="auto"/>
            <w:left w:val="none" w:sz="0" w:space="0" w:color="auto"/>
            <w:bottom w:val="none" w:sz="0" w:space="0" w:color="auto"/>
            <w:right w:val="none" w:sz="0" w:space="0" w:color="auto"/>
          </w:divBdr>
          <w:divsChild>
            <w:div w:id="84308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9336">
                  <w:marLeft w:val="0"/>
                  <w:marRight w:val="0"/>
                  <w:marTop w:val="0"/>
                  <w:marBottom w:val="0"/>
                  <w:divBdr>
                    <w:top w:val="single" w:sz="2" w:space="0" w:color="D9D9E3"/>
                    <w:left w:val="single" w:sz="2" w:space="0" w:color="D9D9E3"/>
                    <w:bottom w:val="single" w:sz="2" w:space="0" w:color="D9D9E3"/>
                    <w:right w:val="single" w:sz="2" w:space="0" w:color="D9D9E3"/>
                  </w:divBdr>
                  <w:divsChild>
                    <w:div w:id="1403989798">
                      <w:marLeft w:val="0"/>
                      <w:marRight w:val="0"/>
                      <w:marTop w:val="0"/>
                      <w:marBottom w:val="0"/>
                      <w:divBdr>
                        <w:top w:val="single" w:sz="2" w:space="0" w:color="D9D9E3"/>
                        <w:left w:val="single" w:sz="2" w:space="0" w:color="D9D9E3"/>
                        <w:bottom w:val="single" w:sz="2" w:space="0" w:color="D9D9E3"/>
                        <w:right w:val="single" w:sz="2" w:space="0" w:color="D9D9E3"/>
                      </w:divBdr>
                      <w:divsChild>
                        <w:div w:id="1468821487">
                          <w:marLeft w:val="0"/>
                          <w:marRight w:val="0"/>
                          <w:marTop w:val="0"/>
                          <w:marBottom w:val="0"/>
                          <w:divBdr>
                            <w:top w:val="single" w:sz="2" w:space="0" w:color="D9D9E3"/>
                            <w:left w:val="single" w:sz="2" w:space="0" w:color="D9D9E3"/>
                            <w:bottom w:val="single" w:sz="2" w:space="0" w:color="D9D9E3"/>
                            <w:right w:val="single" w:sz="2" w:space="0" w:color="D9D9E3"/>
                          </w:divBdr>
                          <w:divsChild>
                            <w:div w:id="1277912247">
                              <w:marLeft w:val="0"/>
                              <w:marRight w:val="0"/>
                              <w:marTop w:val="0"/>
                              <w:marBottom w:val="0"/>
                              <w:divBdr>
                                <w:top w:val="single" w:sz="2" w:space="0" w:color="D9D9E3"/>
                                <w:left w:val="single" w:sz="2" w:space="0" w:color="D9D9E3"/>
                                <w:bottom w:val="single" w:sz="2" w:space="0" w:color="D9D9E3"/>
                                <w:right w:val="single" w:sz="2" w:space="0" w:color="D9D9E3"/>
                              </w:divBdr>
                              <w:divsChild>
                                <w:div w:id="2108961407">
                                  <w:marLeft w:val="0"/>
                                  <w:marRight w:val="0"/>
                                  <w:marTop w:val="0"/>
                                  <w:marBottom w:val="0"/>
                                  <w:divBdr>
                                    <w:top w:val="single" w:sz="2" w:space="0" w:color="D9D9E3"/>
                                    <w:left w:val="single" w:sz="2" w:space="0" w:color="D9D9E3"/>
                                    <w:bottom w:val="single" w:sz="2" w:space="0" w:color="D9D9E3"/>
                                    <w:right w:val="single" w:sz="2" w:space="0" w:color="D9D9E3"/>
                                  </w:divBdr>
                                  <w:divsChild>
                                    <w:div w:id="7151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65889228">
      <w:bodyDiv w:val="1"/>
      <w:marLeft w:val="0"/>
      <w:marRight w:val="0"/>
      <w:marTop w:val="0"/>
      <w:marBottom w:val="0"/>
      <w:divBdr>
        <w:top w:val="none" w:sz="0" w:space="0" w:color="auto"/>
        <w:left w:val="none" w:sz="0" w:space="0" w:color="auto"/>
        <w:bottom w:val="none" w:sz="0" w:space="0" w:color="auto"/>
        <w:right w:val="none" w:sz="0" w:space="0" w:color="auto"/>
      </w:divBdr>
    </w:div>
    <w:div w:id="310717998">
      <w:bodyDiv w:val="1"/>
      <w:marLeft w:val="0"/>
      <w:marRight w:val="0"/>
      <w:marTop w:val="0"/>
      <w:marBottom w:val="0"/>
      <w:divBdr>
        <w:top w:val="none" w:sz="0" w:space="0" w:color="auto"/>
        <w:left w:val="none" w:sz="0" w:space="0" w:color="auto"/>
        <w:bottom w:val="none" w:sz="0" w:space="0" w:color="auto"/>
        <w:right w:val="none" w:sz="0" w:space="0" w:color="auto"/>
      </w:divBdr>
    </w:div>
    <w:div w:id="319427829">
      <w:bodyDiv w:val="1"/>
      <w:marLeft w:val="0"/>
      <w:marRight w:val="0"/>
      <w:marTop w:val="0"/>
      <w:marBottom w:val="0"/>
      <w:divBdr>
        <w:top w:val="none" w:sz="0" w:space="0" w:color="auto"/>
        <w:left w:val="none" w:sz="0" w:space="0" w:color="auto"/>
        <w:bottom w:val="none" w:sz="0" w:space="0" w:color="auto"/>
        <w:right w:val="none" w:sz="0" w:space="0" w:color="auto"/>
      </w:divBdr>
    </w:div>
    <w:div w:id="360203235">
      <w:bodyDiv w:val="1"/>
      <w:marLeft w:val="0"/>
      <w:marRight w:val="0"/>
      <w:marTop w:val="0"/>
      <w:marBottom w:val="0"/>
      <w:divBdr>
        <w:top w:val="none" w:sz="0" w:space="0" w:color="auto"/>
        <w:left w:val="none" w:sz="0" w:space="0" w:color="auto"/>
        <w:bottom w:val="none" w:sz="0" w:space="0" w:color="auto"/>
        <w:right w:val="none" w:sz="0" w:space="0" w:color="auto"/>
      </w:divBdr>
    </w:div>
    <w:div w:id="404499585">
      <w:bodyDiv w:val="1"/>
      <w:marLeft w:val="0"/>
      <w:marRight w:val="0"/>
      <w:marTop w:val="0"/>
      <w:marBottom w:val="0"/>
      <w:divBdr>
        <w:top w:val="none" w:sz="0" w:space="0" w:color="auto"/>
        <w:left w:val="none" w:sz="0" w:space="0" w:color="auto"/>
        <w:bottom w:val="none" w:sz="0" w:space="0" w:color="auto"/>
        <w:right w:val="none" w:sz="0" w:space="0" w:color="auto"/>
      </w:divBdr>
    </w:div>
    <w:div w:id="440220032">
      <w:bodyDiv w:val="1"/>
      <w:marLeft w:val="0"/>
      <w:marRight w:val="0"/>
      <w:marTop w:val="0"/>
      <w:marBottom w:val="0"/>
      <w:divBdr>
        <w:top w:val="none" w:sz="0" w:space="0" w:color="auto"/>
        <w:left w:val="none" w:sz="0" w:space="0" w:color="auto"/>
        <w:bottom w:val="none" w:sz="0" w:space="0" w:color="auto"/>
        <w:right w:val="none" w:sz="0" w:space="0" w:color="auto"/>
      </w:divBdr>
    </w:div>
    <w:div w:id="537476646">
      <w:bodyDiv w:val="1"/>
      <w:marLeft w:val="0"/>
      <w:marRight w:val="0"/>
      <w:marTop w:val="0"/>
      <w:marBottom w:val="0"/>
      <w:divBdr>
        <w:top w:val="none" w:sz="0" w:space="0" w:color="auto"/>
        <w:left w:val="none" w:sz="0" w:space="0" w:color="auto"/>
        <w:bottom w:val="none" w:sz="0" w:space="0" w:color="auto"/>
        <w:right w:val="none" w:sz="0" w:space="0" w:color="auto"/>
      </w:divBdr>
    </w:div>
    <w:div w:id="581790894">
      <w:bodyDiv w:val="1"/>
      <w:marLeft w:val="0"/>
      <w:marRight w:val="0"/>
      <w:marTop w:val="0"/>
      <w:marBottom w:val="0"/>
      <w:divBdr>
        <w:top w:val="none" w:sz="0" w:space="0" w:color="auto"/>
        <w:left w:val="none" w:sz="0" w:space="0" w:color="auto"/>
        <w:bottom w:val="none" w:sz="0" w:space="0" w:color="auto"/>
        <w:right w:val="none" w:sz="0" w:space="0" w:color="auto"/>
      </w:divBdr>
    </w:div>
    <w:div w:id="589462889">
      <w:bodyDiv w:val="1"/>
      <w:marLeft w:val="0"/>
      <w:marRight w:val="0"/>
      <w:marTop w:val="0"/>
      <w:marBottom w:val="0"/>
      <w:divBdr>
        <w:top w:val="none" w:sz="0" w:space="0" w:color="auto"/>
        <w:left w:val="none" w:sz="0" w:space="0" w:color="auto"/>
        <w:bottom w:val="none" w:sz="0" w:space="0" w:color="auto"/>
        <w:right w:val="none" w:sz="0" w:space="0" w:color="auto"/>
      </w:divBdr>
    </w:div>
    <w:div w:id="641616639">
      <w:bodyDiv w:val="1"/>
      <w:marLeft w:val="0"/>
      <w:marRight w:val="0"/>
      <w:marTop w:val="0"/>
      <w:marBottom w:val="0"/>
      <w:divBdr>
        <w:top w:val="none" w:sz="0" w:space="0" w:color="auto"/>
        <w:left w:val="none" w:sz="0" w:space="0" w:color="auto"/>
        <w:bottom w:val="none" w:sz="0" w:space="0" w:color="auto"/>
        <w:right w:val="none" w:sz="0" w:space="0" w:color="auto"/>
      </w:divBdr>
    </w:div>
    <w:div w:id="688994181">
      <w:bodyDiv w:val="1"/>
      <w:marLeft w:val="0"/>
      <w:marRight w:val="0"/>
      <w:marTop w:val="0"/>
      <w:marBottom w:val="0"/>
      <w:divBdr>
        <w:top w:val="none" w:sz="0" w:space="0" w:color="auto"/>
        <w:left w:val="none" w:sz="0" w:space="0" w:color="auto"/>
        <w:bottom w:val="none" w:sz="0" w:space="0" w:color="auto"/>
        <w:right w:val="none" w:sz="0" w:space="0" w:color="auto"/>
      </w:divBdr>
    </w:div>
    <w:div w:id="699817091">
      <w:bodyDiv w:val="1"/>
      <w:marLeft w:val="0"/>
      <w:marRight w:val="0"/>
      <w:marTop w:val="0"/>
      <w:marBottom w:val="0"/>
      <w:divBdr>
        <w:top w:val="none" w:sz="0" w:space="0" w:color="auto"/>
        <w:left w:val="none" w:sz="0" w:space="0" w:color="auto"/>
        <w:bottom w:val="none" w:sz="0" w:space="0" w:color="auto"/>
        <w:right w:val="none" w:sz="0" w:space="0" w:color="auto"/>
      </w:divBdr>
      <w:divsChild>
        <w:div w:id="43867814">
          <w:marLeft w:val="0"/>
          <w:marRight w:val="0"/>
          <w:marTop w:val="0"/>
          <w:marBottom w:val="0"/>
          <w:divBdr>
            <w:top w:val="none" w:sz="0" w:space="0" w:color="auto"/>
            <w:left w:val="none" w:sz="0" w:space="0" w:color="auto"/>
            <w:bottom w:val="none" w:sz="0" w:space="0" w:color="auto"/>
            <w:right w:val="none" w:sz="0" w:space="0" w:color="auto"/>
          </w:divBdr>
          <w:divsChild>
            <w:div w:id="19500091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8697715">
                  <w:marLeft w:val="0"/>
                  <w:marRight w:val="0"/>
                  <w:marTop w:val="0"/>
                  <w:marBottom w:val="0"/>
                  <w:divBdr>
                    <w:top w:val="single" w:sz="2" w:space="0" w:color="D9D9E3"/>
                    <w:left w:val="single" w:sz="2" w:space="0" w:color="D9D9E3"/>
                    <w:bottom w:val="single" w:sz="2" w:space="0" w:color="D9D9E3"/>
                    <w:right w:val="single" w:sz="2" w:space="0" w:color="D9D9E3"/>
                  </w:divBdr>
                  <w:divsChild>
                    <w:div w:id="452217441">
                      <w:marLeft w:val="0"/>
                      <w:marRight w:val="0"/>
                      <w:marTop w:val="0"/>
                      <w:marBottom w:val="0"/>
                      <w:divBdr>
                        <w:top w:val="single" w:sz="2" w:space="0" w:color="D9D9E3"/>
                        <w:left w:val="single" w:sz="2" w:space="0" w:color="D9D9E3"/>
                        <w:bottom w:val="single" w:sz="2" w:space="0" w:color="D9D9E3"/>
                        <w:right w:val="single" w:sz="2" w:space="0" w:color="D9D9E3"/>
                      </w:divBdr>
                      <w:divsChild>
                        <w:div w:id="1302691513">
                          <w:marLeft w:val="0"/>
                          <w:marRight w:val="0"/>
                          <w:marTop w:val="0"/>
                          <w:marBottom w:val="0"/>
                          <w:divBdr>
                            <w:top w:val="single" w:sz="2" w:space="0" w:color="D9D9E3"/>
                            <w:left w:val="single" w:sz="2" w:space="0" w:color="D9D9E3"/>
                            <w:bottom w:val="single" w:sz="2" w:space="0" w:color="D9D9E3"/>
                            <w:right w:val="single" w:sz="2" w:space="0" w:color="D9D9E3"/>
                          </w:divBdr>
                          <w:divsChild>
                            <w:div w:id="569460473">
                              <w:marLeft w:val="0"/>
                              <w:marRight w:val="0"/>
                              <w:marTop w:val="0"/>
                              <w:marBottom w:val="0"/>
                              <w:divBdr>
                                <w:top w:val="single" w:sz="2" w:space="0" w:color="D9D9E3"/>
                                <w:left w:val="single" w:sz="2" w:space="0" w:color="D9D9E3"/>
                                <w:bottom w:val="single" w:sz="2" w:space="0" w:color="D9D9E3"/>
                                <w:right w:val="single" w:sz="2" w:space="0" w:color="D9D9E3"/>
                              </w:divBdr>
                              <w:divsChild>
                                <w:div w:id="1658991927">
                                  <w:marLeft w:val="0"/>
                                  <w:marRight w:val="0"/>
                                  <w:marTop w:val="0"/>
                                  <w:marBottom w:val="0"/>
                                  <w:divBdr>
                                    <w:top w:val="single" w:sz="2" w:space="0" w:color="D9D9E3"/>
                                    <w:left w:val="single" w:sz="2" w:space="0" w:color="D9D9E3"/>
                                    <w:bottom w:val="single" w:sz="2" w:space="0" w:color="D9D9E3"/>
                                    <w:right w:val="single" w:sz="2" w:space="0" w:color="D9D9E3"/>
                                  </w:divBdr>
                                  <w:divsChild>
                                    <w:div w:id="190703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02626931">
                      <w:marLeft w:val="0"/>
                      <w:marRight w:val="0"/>
                      <w:marTop w:val="0"/>
                      <w:marBottom w:val="0"/>
                      <w:divBdr>
                        <w:top w:val="single" w:sz="2" w:space="0" w:color="D9D9E3"/>
                        <w:left w:val="single" w:sz="2" w:space="0" w:color="D9D9E3"/>
                        <w:bottom w:val="single" w:sz="2" w:space="0" w:color="D9D9E3"/>
                        <w:right w:val="single" w:sz="2" w:space="0" w:color="D9D9E3"/>
                      </w:divBdr>
                      <w:divsChild>
                        <w:div w:id="25373331">
                          <w:marLeft w:val="0"/>
                          <w:marRight w:val="0"/>
                          <w:marTop w:val="0"/>
                          <w:marBottom w:val="0"/>
                          <w:divBdr>
                            <w:top w:val="single" w:sz="2" w:space="0" w:color="D9D9E3"/>
                            <w:left w:val="single" w:sz="2" w:space="0" w:color="D9D9E3"/>
                            <w:bottom w:val="single" w:sz="2" w:space="0" w:color="D9D9E3"/>
                            <w:right w:val="single" w:sz="2" w:space="0" w:color="D9D9E3"/>
                          </w:divBdr>
                        </w:div>
                        <w:div w:id="986283243">
                          <w:marLeft w:val="0"/>
                          <w:marRight w:val="0"/>
                          <w:marTop w:val="0"/>
                          <w:marBottom w:val="0"/>
                          <w:divBdr>
                            <w:top w:val="single" w:sz="2" w:space="0" w:color="D9D9E3"/>
                            <w:left w:val="single" w:sz="2" w:space="0" w:color="D9D9E3"/>
                            <w:bottom w:val="single" w:sz="2" w:space="0" w:color="D9D9E3"/>
                            <w:right w:val="single" w:sz="2" w:space="0" w:color="D9D9E3"/>
                          </w:divBdr>
                          <w:divsChild>
                            <w:div w:id="1335373525">
                              <w:marLeft w:val="0"/>
                              <w:marRight w:val="0"/>
                              <w:marTop w:val="0"/>
                              <w:marBottom w:val="0"/>
                              <w:divBdr>
                                <w:top w:val="single" w:sz="2" w:space="0" w:color="D9D9E3"/>
                                <w:left w:val="single" w:sz="2" w:space="0" w:color="D9D9E3"/>
                                <w:bottom w:val="single" w:sz="2" w:space="0" w:color="D9D9E3"/>
                                <w:right w:val="single" w:sz="2" w:space="0" w:color="D9D9E3"/>
                              </w:divBdr>
                              <w:divsChild>
                                <w:div w:id="1328438784">
                                  <w:marLeft w:val="0"/>
                                  <w:marRight w:val="0"/>
                                  <w:marTop w:val="0"/>
                                  <w:marBottom w:val="0"/>
                                  <w:divBdr>
                                    <w:top w:val="single" w:sz="2" w:space="0" w:color="D9D9E3"/>
                                    <w:left w:val="single" w:sz="2" w:space="0" w:color="D9D9E3"/>
                                    <w:bottom w:val="single" w:sz="2" w:space="0" w:color="D9D9E3"/>
                                    <w:right w:val="single" w:sz="2" w:space="0" w:color="D9D9E3"/>
                                  </w:divBdr>
                                  <w:divsChild>
                                    <w:div w:id="1278757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1787179">
          <w:marLeft w:val="0"/>
          <w:marRight w:val="0"/>
          <w:marTop w:val="0"/>
          <w:marBottom w:val="0"/>
          <w:divBdr>
            <w:top w:val="none" w:sz="0" w:space="0" w:color="auto"/>
            <w:left w:val="none" w:sz="0" w:space="0" w:color="auto"/>
            <w:bottom w:val="none" w:sz="0" w:space="0" w:color="auto"/>
            <w:right w:val="none" w:sz="0" w:space="0" w:color="auto"/>
          </w:divBdr>
          <w:divsChild>
            <w:div w:id="6931884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5718696">
                  <w:marLeft w:val="0"/>
                  <w:marRight w:val="0"/>
                  <w:marTop w:val="0"/>
                  <w:marBottom w:val="0"/>
                  <w:divBdr>
                    <w:top w:val="single" w:sz="2" w:space="0" w:color="D9D9E3"/>
                    <w:left w:val="single" w:sz="2" w:space="0" w:color="D9D9E3"/>
                    <w:bottom w:val="single" w:sz="2" w:space="0" w:color="D9D9E3"/>
                    <w:right w:val="single" w:sz="2" w:space="0" w:color="D9D9E3"/>
                  </w:divBdr>
                  <w:divsChild>
                    <w:div w:id="611404147">
                      <w:marLeft w:val="0"/>
                      <w:marRight w:val="0"/>
                      <w:marTop w:val="0"/>
                      <w:marBottom w:val="0"/>
                      <w:divBdr>
                        <w:top w:val="single" w:sz="2" w:space="0" w:color="D9D9E3"/>
                        <w:left w:val="single" w:sz="2" w:space="0" w:color="D9D9E3"/>
                        <w:bottom w:val="single" w:sz="2" w:space="0" w:color="D9D9E3"/>
                        <w:right w:val="single" w:sz="2" w:space="0" w:color="D9D9E3"/>
                      </w:divBdr>
                      <w:divsChild>
                        <w:div w:id="1036196613">
                          <w:marLeft w:val="0"/>
                          <w:marRight w:val="0"/>
                          <w:marTop w:val="0"/>
                          <w:marBottom w:val="0"/>
                          <w:divBdr>
                            <w:top w:val="single" w:sz="2" w:space="0" w:color="D9D9E3"/>
                            <w:left w:val="single" w:sz="2" w:space="0" w:color="D9D9E3"/>
                            <w:bottom w:val="single" w:sz="2" w:space="0" w:color="D9D9E3"/>
                            <w:right w:val="single" w:sz="2" w:space="0" w:color="D9D9E3"/>
                          </w:divBdr>
                          <w:divsChild>
                            <w:div w:id="346828888">
                              <w:marLeft w:val="0"/>
                              <w:marRight w:val="0"/>
                              <w:marTop w:val="0"/>
                              <w:marBottom w:val="0"/>
                              <w:divBdr>
                                <w:top w:val="single" w:sz="2" w:space="0" w:color="D9D9E3"/>
                                <w:left w:val="single" w:sz="2" w:space="0" w:color="D9D9E3"/>
                                <w:bottom w:val="single" w:sz="2" w:space="0" w:color="D9D9E3"/>
                                <w:right w:val="single" w:sz="2" w:space="0" w:color="D9D9E3"/>
                              </w:divBdr>
                              <w:divsChild>
                                <w:div w:id="717051230">
                                  <w:marLeft w:val="0"/>
                                  <w:marRight w:val="0"/>
                                  <w:marTop w:val="0"/>
                                  <w:marBottom w:val="0"/>
                                  <w:divBdr>
                                    <w:top w:val="single" w:sz="2" w:space="0" w:color="D9D9E3"/>
                                    <w:left w:val="single" w:sz="2" w:space="0" w:color="D9D9E3"/>
                                    <w:bottom w:val="single" w:sz="2" w:space="0" w:color="D9D9E3"/>
                                    <w:right w:val="single" w:sz="2" w:space="0" w:color="D9D9E3"/>
                                  </w:divBdr>
                                  <w:divsChild>
                                    <w:div w:id="1580676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789374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0469413">
                      <w:marLeft w:val="0"/>
                      <w:marRight w:val="0"/>
                      <w:marTop w:val="0"/>
                      <w:marBottom w:val="0"/>
                      <w:divBdr>
                        <w:top w:val="single" w:sz="2" w:space="0" w:color="D9D9E3"/>
                        <w:left w:val="single" w:sz="2" w:space="0" w:color="D9D9E3"/>
                        <w:bottom w:val="single" w:sz="2" w:space="0" w:color="D9D9E3"/>
                        <w:right w:val="single" w:sz="2" w:space="0" w:color="D9D9E3"/>
                      </w:divBdr>
                      <w:divsChild>
                        <w:div w:id="1468356006">
                          <w:marLeft w:val="0"/>
                          <w:marRight w:val="0"/>
                          <w:marTop w:val="0"/>
                          <w:marBottom w:val="0"/>
                          <w:divBdr>
                            <w:top w:val="single" w:sz="2" w:space="0" w:color="D9D9E3"/>
                            <w:left w:val="single" w:sz="2" w:space="0" w:color="D9D9E3"/>
                            <w:bottom w:val="single" w:sz="2" w:space="0" w:color="D9D9E3"/>
                            <w:right w:val="single" w:sz="2" w:space="0" w:color="D9D9E3"/>
                          </w:divBdr>
                          <w:divsChild>
                            <w:div w:id="400100138">
                              <w:marLeft w:val="0"/>
                              <w:marRight w:val="0"/>
                              <w:marTop w:val="0"/>
                              <w:marBottom w:val="0"/>
                              <w:divBdr>
                                <w:top w:val="single" w:sz="2" w:space="0" w:color="D9D9E3"/>
                                <w:left w:val="single" w:sz="2" w:space="0" w:color="D9D9E3"/>
                                <w:bottom w:val="single" w:sz="2" w:space="0" w:color="D9D9E3"/>
                                <w:right w:val="single" w:sz="2" w:space="0" w:color="D9D9E3"/>
                              </w:divBdr>
                              <w:divsChild>
                                <w:div w:id="409041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02691316">
          <w:marLeft w:val="0"/>
          <w:marRight w:val="0"/>
          <w:marTop w:val="0"/>
          <w:marBottom w:val="0"/>
          <w:divBdr>
            <w:top w:val="none" w:sz="0" w:space="0" w:color="auto"/>
            <w:left w:val="none" w:sz="0" w:space="0" w:color="auto"/>
            <w:bottom w:val="none" w:sz="0" w:space="0" w:color="auto"/>
            <w:right w:val="none" w:sz="0" w:space="0" w:color="auto"/>
          </w:divBdr>
          <w:divsChild>
            <w:div w:id="377121680">
              <w:marLeft w:val="0"/>
              <w:marRight w:val="0"/>
              <w:marTop w:val="100"/>
              <w:marBottom w:val="100"/>
              <w:divBdr>
                <w:top w:val="single" w:sz="2" w:space="0" w:color="D9D9E3"/>
                <w:left w:val="single" w:sz="2" w:space="0" w:color="D9D9E3"/>
                <w:bottom w:val="single" w:sz="2" w:space="0" w:color="D9D9E3"/>
                <w:right w:val="single" w:sz="2" w:space="0" w:color="D9D9E3"/>
              </w:divBdr>
              <w:divsChild>
                <w:div w:id="737556094">
                  <w:marLeft w:val="0"/>
                  <w:marRight w:val="0"/>
                  <w:marTop w:val="0"/>
                  <w:marBottom w:val="0"/>
                  <w:divBdr>
                    <w:top w:val="single" w:sz="2" w:space="0" w:color="D9D9E3"/>
                    <w:left w:val="single" w:sz="2" w:space="0" w:color="D9D9E3"/>
                    <w:bottom w:val="single" w:sz="2" w:space="0" w:color="D9D9E3"/>
                    <w:right w:val="single" w:sz="2" w:space="0" w:color="D9D9E3"/>
                  </w:divBdr>
                  <w:divsChild>
                    <w:div w:id="1023357576">
                      <w:marLeft w:val="0"/>
                      <w:marRight w:val="0"/>
                      <w:marTop w:val="0"/>
                      <w:marBottom w:val="0"/>
                      <w:divBdr>
                        <w:top w:val="single" w:sz="2" w:space="0" w:color="D9D9E3"/>
                        <w:left w:val="single" w:sz="2" w:space="0" w:color="D9D9E3"/>
                        <w:bottom w:val="single" w:sz="2" w:space="0" w:color="D9D9E3"/>
                        <w:right w:val="single" w:sz="2" w:space="0" w:color="D9D9E3"/>
                      </w:divBdr>
                      <w:divsChild>
                        <w:div w:id="931426981">
                          <w:marLeft w:val="0"/>
                          <w:marRight w:val="0"/>
                          <w:marTop w:val="0"/>
                          <w:marBottom w:val="0"/>
                          <w:divBdr>
                            <w:top w:val="single" w:sz="2" w:space="0" w:color="D9D9E3"/>
                            <w:left w:val="single" w:sz="2" w:space="0" w:color="D9D9E3"/>
                            <w:bottom w:val="single" w:sz="2" w:space="0" w:color="D9D9E3"/>
                            <w:right w:val="single" w:sz="2" w:space="0" w:color="D9D9E3"/>
                          </w:divBdr>
                          <w:divsChild>
                            <w:div w:id="758867973">
                              <w:marLeft w:val="0"/>
                              <w:marRight w:val="0"/>
                              <w:marTop w:val="0"/>
                              <w:marBottom w:val="0"/>
                              <w:divBdr>
                                <w:top w:val="single" w:sz="2" w:space="0" w:color="D9D9E3"/>
                                <w:left w:val="single" w:sz="2" w:space="0" w:color="D9D9E3"/>
                                <w:bottom w:val="single" w:sz="2" w:space="0" w:color="D9D9E3"/>
                                <w:right w:val="single" w:sz="2" w:space="0" w:color="D9D9E3"/>
                              </w:divBdr>
                              <w:divsChild>
                                <w:div w:id="109669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18969462">
                      <w:marLeft w:val="0"/>
                      <w:marRight w:val="0"/>
                      <w:marTop w:val="0"/>
                      <w:marBottom w:val="0"/>
                      <w:divBdr>
                        <w:top w:val="single" w:sz="2" w:space="0" w:color="D9D9E3"/>
                        <w:left w:val="single" w:sz="2" w:space="0" w:color="D9D9E3"/>
                        <w:bottom w:val="single" w:sz="2" w:space="0" w:color="D9D9E3"/>
                        <w:right w:val="single" w:sz="2" w:space="0" w:color="D9D9E3"/>
                      </w:divBdr>
                      <w:divsChild>
                        <w:div w:id="828132546">
                          <w:marLeft w:val="0"/>
                          <w:marRight w:val="0"/>
                          <w:marTop w:val="0"/>
                          <w:marBottom w:val="0"/>
                          <w:divBdr>
                            <w:top w:val="single" w:sz="2" w:space="0" w:color="D9D9E3"/>
                            <w:left w:val="single" w:sz="2" w:space="0" w:color="D9D9E3"/>
                            <w:bottom w:val="single" w:sz="2" w:space="0" w:color="D9D9E3"/>
                            <w:right w:val="single" w:sz="2" w:space="0" w:color="D9D9E3"/>
                          </w:divBdr>
                        </w:div>
                        <w:div w:id="1174298320">
                          <w:marLeft w:val="0"/>
                          <w:marRight w:val="0"/>
                          <w:marTop w:val="0"/>
                          <w:marBottom w:val="0"/>
                          <w:divBdr>
                            <w:top w:val="single" w:sz="2" w:space="0" w:color="D9D9E3"/>
                            <w:left w:val="single" w:sz="2" w:space="0" w:color="D9D9E3"/>
                            <w:bottom w:val="single" w:sz="2" w:space="0" w:color="D9D9E3"/>
                            <w:right w:val="single" w:sz="2" w:space="0" w:color="D9D9E3"/>
                          </w:divBdr>
                          <w:divsChild>
                            <w:div w:id="60372417">
                              <w:marLeft w:val="0"/>
                              <w:marRight w:val="0"/>
                              <w:marTop w:val="0"/>
                              <w:marBottom w:val="0"/>
                              <w:divBdr>
                                <w:top w:val="single" w:sz="2" w:space="0" w:color="D9D9E3"/>
                                <w:left w:val="single" w:sz="2" w:space="0" w:color="D9D9E3"/>
                                <w:bottom w:val="single" w:sz="2" w:space="0" w:color="D9D9E3"/>
                                <w:right w:val="single" w:sz="2" w:space="0" w:color="D9D9E3"/>
                              </w:divBdr>
                              <w:divsChild>
                                <w:div w:id="35470984">
                                  <w:marLeft w:val="0"/>
                                  <w:marRight w:val="0"/>
                                  <w:marTop w:val="0"/>
                                  <w:marBottom w:val="0"/>
                                  <w:divBdr>
                                    <w:top w:val="single" w:sz="2" w:space="0" w:color="D9D9E3"/>
                                    <w:left w:val="single" w:sz="2" w:space="0" w:color="D9D9E3"/>
                                    <w:bottom w:val="single" w:sz="2" w:space="0" w:color="D9D9E3"/>
                                    <w:right w:val="single" w:sz="2" w:space="0" w:color="D9D9E3"/>
                                  </w:divBdr>
                                  <w:divsChild>
                                    <w:div w:id="1192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91421430">
          <w:marLeft w:val="0"/>
          <w:marRight w:val="0"/>
          <w:marTop w:val="0"/>
          <w:marBottom w:val="0"/>
          <w:divBdr>
            <w:top w:val="none" w:sz="0" w:space="0" w:color="auto"/>
            <w:left w:val="none" w:sz="0" w:space="0" w:color="auto"/>
            <w:bottom w:val="none" w:sz="0" w:space="0" w:color="auto"/>
            <w:right w:val="none" w:sz="0" w:space="0" w:color="auto"/>
          </w:divBdr>
          <w:divsChild>
            <w:div w:id="12106043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764300">
                  <w:marLeft w:val="0"/>
                  <w:marRight w:val="0"/>
                  <w:marTop w:val="0"/>
                  <w:marBottom w:val="0"/>
                  <w:divBdr>
                    <w:top w:val="single" w:sz="2" w:space="0" w:color="D9D9E3"/>
                    <w:left w:val="single" w:sz="2" w:space="0" w:color="D9D9E3"/>
                    <w:bottom w:val="single" w:sz="2" w:space="0" w:color="D9D9E3"/>
                    <w:right w:val="single" w:sz="2" w:space="0" w:color="D9D9E3"/>
                  </w:divBdr>
                  <w:divsChild>
                    <w:div w:id="1719862281">
                      <w:marLeft w:val="0"/>
                      <w:marRight w:val="0"/>
                      <w:marTop w:val="0"/>
                      <w:marBottom w:val="0"/>
                      <w:divBdr>
                        <w:top w:val="single" w:sz="2" w:space="0" w:color="D9D9E3"/>
                        <w:left w:val="single" w:sz="2" w:space="0" w:color="D9D9E3"/>
                        <w:bottom w:val="single" w:sz="2" w:space="0" w:color="D9D9E3"/>
                        <w:right w:val="single" w:sz="2" w:space="0" w:color="D9D9E3"/>
                      </w:divBdr>
                      <w:divsChild>
                        <w:div w:id="957488593">
                          <w:marLeft w:val="0"/>
                          <w:marRight w:val="0"/>
                          <w:marTop w:val="0"/>
                          <w:marBottom w:val="0"/>
                          <w:divBdr>
                            <w:top w:val="single" w:sz="2" w:space="0" w:color="D9D9E3"/>
                            <w:left w:val="single" w:sz="2" w:space="0" w:color="D9D9E3"/>
                            <w:bottom w:val="single" w:sz="2" w:space="0" w:color="D9D9E3"/>
                            <w:right w:val="single" w:sz="2" w:space="0" w:color="D9D9E3"/>
                          </w:divBdr>
                          <w:divsChild>
                            <w:div w:id="1260605657">
                              <w:marLeft w:val="0"/>
                              <w:marRight w:val="0"/>
                              <w:marTop w:val="0"/>
                              <w:marBottom w:val="0"/>
                              <w:divBdr>
                                <w:top w:val="single" w:sz="2" w:space="0" w:color="D9D9E3"/>
                                <w:left w:val="single" w:sz="2" w:space="0" w:color="D9D9E3"/>
                                <w:bottom w:val="single" w:sz="2" w:space="0" w:color="D9D9E3"/>
                                <w:right w:val="single" w:sz="2" w:space="0" w:color="D9D9E3"/>
                              </w:divBdr>
                              <w:divsChild>
                                <w:div w:id="2124109552">
                                  <w:marLeft w:val="0"/>
                                  <w:marRight w:val="0"/>
                                  <w:marTop w:val="0"/>
                                  <w:marBottom w:val="0"/>
                                  <w:divBdr>
                                    <w:top w:val="single" w:sz="2" w:space="0" w:color="D9D9E3"/>
                                    <w:left w:val="single" w:sz="2" w:space="0" w:color="D9D9E3"/>
                                    <w:bottom w:val="single" w:sz="2" w:space="0" w:color="D9D9E3"/>
                                    <w:right w:val="single" w:sz="2" w:space="0" w:color="D9D9E3"/>
                                  </w:divBdr>
                                  <w:divsChild>
                                    <w:div w:id="1673328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9897650">
          <w:marLeft w:val="0"/>
          <w:marRight w:val="0"/>
          <w:marTop w:val="0"/>
          <w:marBottom w:val="0"/>
          <w:divBdr>
            <w:top w:val="none" w:sz="0" w:space="0" w:color="auto"/>
            <w:left w:val="none" w:sz="0" w:space="0" w:color="auto"/>
            <w:bottom w:val="none" w:sz="0" w:space="0" w:color="auto"/>
            <w:right w:val="none" w:sz="0" w:space="0" w:color="auto"/>
          </w:divBdr>
          <w:divsChild>
            <w:div w:id="87234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6753347">
                  <w:marLeft w:val="0"/>
                  <w:marRight w:val="0"/>
                  <w:marTop w:val="0"/>
                  <w:marBottom w:val="0"/>
                  <w:divBdr>
                    <w:top w:val="single" w:sz="2" w:space="0" w:color="D9D9E3"/>
                    <w:left w:val="single" w:sz="2" w:space="0" w:color="D9D9E3"/>
                    <w:bottom w:val="single" w:sz="2" w:space="0" w:color="D9D9E3"/>
                    <w:right w:val="single" w:sz="2" w:space="0" w:color="D9D9E3"/>
                  </w:divBdr>
                  <w:divsChild>
                    <w:div w:id="647633744">
                      <w:marLeft w:val="0"/>
                      <w:marRight w:val="0"/>
                      <w:marTop w:val="0"/>
                      <w:marBottom w:val="0"/>
                      <w:divBdr>
                        <w:top w:val="single" w:sz="2" w:space="0" w:color="D9D9E3"/>
                        <w:left w:val="single" w:sz="2" w:space="0" w:color="D9D9E3"/>
                        <w:bottom w:val="single" w:sz="2" w:space="0" w:color="D9D9E3"/>
                        <w:right w:val="single" w:sz="2" w:space="0" w:color="D9D9E3"/>
                      </w:divBdr>
                      <w:divsChild>
                        <w:div w:id="1624844401">
                          <w:marLeft w:val="0"/>
                          <w:marRight w:val="0"/>
                          <w:marTop w:val="0"/>
                          <w:marBottom w:val="0"/>
                          <w:divBdr>
                            <w:top w:val="single" w:sz="2" w:space="0" w:color="D9D9E3"/>
                            <w:left w:val="single" w:sz="2" w:space="0" w:color="D9D9E3"/>
                            <w:bottom w:val="single" w:sz="2" w:space="0" w:color="D9D9E3"/>
                            <w:right w:val="single" w:sz="2" w:space="0" w:color="D9D9E3"/>
                          </w:divBdr>
                        </w:div>
                        <w:div w:id="2032148426">
                          <w:marLeft w:val="0"/>
                          <w:marRight w:val="0"/>
                          <w:marTop w:val="0"/>
                          <w:marBottom w:val="0"/>
                          <w:divBdr>
                            <w:top w:val="single" w:sz="2" w:space="0" w:color="D9D9E3"/>
                            <w:left w:val="single" w:sz="2" w:space="0" w:color="D9D9E3"/>
                            <w:bottom w:val="single" w:sz="2" w:space="0" w:color="D9D9E3"/>
                            <w:right w:val="single" w:sz="2" w:space="0" w:color="D9D9E3"/>
                          </w:divBdr>
                          <w:divsChild>
                            <w:div w:id="264580576">
                              <w:marLeft w:val="0"/>
                              <w:marRight w:val="0"/>
                              <w:marTop w:val="0"/>
                              <w:marBottom w:val="0"/>
                              <w:divBdr>
                                <w:top w:val="single" w:sz="2" w:space="0" w:color="D9D9E3"/>
                                <w:left w:val="single" w:sz="2" w:space="0" w:color="D9D9E3"/>
                                <w:bottom w:val="single" w:sz="2" w:space="0" w:color="D9D9E3"/>
                                <w:right w:val="single" w:sz="2" w:space="0" w:color="D9D9E3"/>
                              </w:divBdr>
                              <w:divsChild>
                                <w:div w:id="286469173">
                                  <w:marLeft w:val="0"/>
                                  <w:marRight w:val="0"/>
                                  <w:marTop w:val="0"/>
                                  <w:marBottom w:val="0"/>
                                  <w:divBdr>
                                    <w:top w:val="single" w:sz="2" w:space="0" w:color="D9D9E3"/>
                                    <w:left w:val="single" w:sz="2" w:space="0" w:color="D9D9E3"/>
                                    <w:bottom w:val="single" w:sz="2" w:space="0" w:color="D9D9E3"/>
                                    <w:right w:val="single" w:sz="2" w:space="0" w:color="D9D9E3"/>
                                  </w:divBdr>
                                  <w:divsChild>
                                    <w:div w:id="263996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4604943">
                      <w:marLeft w:val="0"/>
                      <w:marRight w:val="0"/>
                      <w:marTop w:val="0"/>
                      <w:marBottom w:val="0"/>
                      <w:divBdr>
                        <w:top w:val="single" w:sz="2" w:space="0" w:color="D9D9E3"/>
                        <w:left w:val="single" w:sz="2" w:space="0" w:color="D9D9E3"/>
                        <w:bottom w:val="single" w:sz="2" w:space="0" w:color="D9D9E3"/>
                        <w:right w:val="single" w:sz="2" w:space="0" w:color="D9D9E3"/>
                      </w:divBdr>
                      <w:divsChild>
                        <w:div w:id="1424182569">
                          <w:marLeft w:val="0"/>
                          <w:marRight w:val="0"/>
                          <w:marTop w:val="0"/>
                          <w:marBottom w:val="0"/>
                          <w:divBdr>
                            <w:top w:val="single" w:sz="2" w:space="0" w:color="D9D9E3"/>
                            <w:left w:val="single" w:sz="2" w:space="0" w:color="D9D9E3"/>
                            <w:bottom w:val="single" w:sz="2" w:space="0" w:color="D9D9E3"/>
                            <w:right w:val="single" w:sz="2" w:space="0" w:color="D9D9E3"/>
                          </w:divBdr>
                          <w:divsChild>
                            <w:div w:id="1630821061">
                              <w:marLeft w:val="0"/>
                              <w:marRight w:val="0"/>
                              <w:marTop w:val="0"/>
                              <w:marBottom w:val="0"/>
                              <w:divBdr>
                                <w:top w:val="single" w:sz="2" w:space="0" w:color="D9D9E3"/>
                                <w:left w:val="single" w:sz="2" w:space="0" w:color="D9D9E3"/>
                                <w:bottom w:val="single" w:sz="2" w:space="0" w:color="D9D9E3"/>
                                <w:right w:val="single" w:sz="2" w:space="0" w:color="D9D9E3"/>
                              </w:divBdr>
                              <w:divsChild>
                                <w:div w:id="1254557826">
                                  <w:marLeft w:val="0"/>
                                  <w:marRight w:val="0"/>
                                  <w:marTop w:val="0"/>
                                  <w:marBottom w:val="0"/>
                                  <w:divBdr>
                                    <w:top w:val="single" w:sz="2" w:space="0" w:color="D9D9E3"/>
                                    <w:left w:val="single" w:sz="2" w:space="0" w:color="D9D9E3"/>
                                    <w:bottom w:val="single" w:sz="2" w:space="0" w:color="D9D9E3"/>
                                    <w:right w:val="single" w:sz="2" w:space="0" w:color="D9D9E3"/>
                                  </w:divBdr>
                                  <w:divsChild>
                                    <w:div w:id="1773042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81805105">
      <w:bodyDiv w:val="1"/>
      <w:marLeft w:val="0"/>
      <w:marRight w:val="0"/>
      <w:marTop w:val="0"/>
      <w:marBottom w:val="0"/>
      <w:divBdr>
        <w:top w:val="none" w:sz="0" w:space="0" w:color="auto"/>
        <w:left w:val="none" w:sz="0" w:space="0" w:color="auto"/>
        <w:bottom w:val="none" w:sz="0" w:space="0" w:color="auto"/>
        <w:right w:val="none" w:sz="0" w:space="0" w:color="auto"/>
      </w:divBdr>
    </w:div>
    <w:div w:id="901526268">
      <w:bodyDiv w:val="1"/>
      <w:marLeft w:val="0"/>
      <w:marRight w:val="0"/>
      <w:marTop w:val="0"/>
      <w:marBottom w:val="0"/>
      <w:divBdr>
        <w:top w:val="none" w:sz="0" w:space="0" w:color="auto"/>
        <w:left w:val="none" w:sz="0" w:space="0" w:color="auto"/>
        <w:bottom w:val="none" w:sz="0" w:space="0" w:color="auto"/>
        <w:right w:val="none" w:sz="0" w:space="0" w:color="auto"/>
      </w:divBdr>
    </w:div>
    <w:div w:id="902254083">
      <w:bodyDiv w:val="1"/>
      <w:marLeft w:val="0"/>
      <w:marRight w:val="0"/>
      <w:marTop w:val="0"/>
      <w:marBottom w:val="0"/>
      <w:divBdr>
        <w:top w:val="none" w:sz="0" w:space="0" w:color="auto"/>
        <w:left w:val="none" w:sz="0" w:space="0" w:color="auto"/>
        <w:bottom w:val="none" w:sz="0" w:space="0" w:color="auto"/>
        <w:right w:val="none" w:sz="0" w:space="0" w:color="auto"/>
      </w:divBdr>
    </w:div>
    <w:div w:id="928074963">
      <w:bodyDiv w:val="1"/>
      <w:marLeft w:val="0"/>
      <w:marRight w:val="0"/>
      <w:marTop w:val="0"/>
      <w:marBottom w:val="0"/>
      <w:divBdr>
        <w:top w:val="none" w:sz="0" w:space="0" w:color="auto"/>
        <w:left w:val="none" w:sz="0" w:space="0" w:color="auto"/>
        <w:bottom w:val="none" w:sz="0" w:space="0" w:color="auto"/>
        <w:right w:val="none" w:sz="0" w:space="0" w:color="auto"/>
      </w:divBdr>
    </w:div>
    <w:div w:id="1148549588">
      <w:bodyDiv w:val="1"/>
      <w:marLeft w:val="0"/>
      <w:marRight w:val="0"/>
      <w:marTop w:val="0"/>
      <w:marBottom w:val="0"/>
      <w:divBdr>
        <w:top w:val="none" w:sz="0" w:space="0" w:color="auto"/>
        <w:left w:val="none" w:sz="0" w:space="0" w:color="auto"/>
        <w:bottom w:val="none" w:sz="0" w:space="0" w:color="auto"/>
        <w:right w:val="none" w:sz="0" w:space="0" w:color="auto"/>
      </w:divBdr>
    </w:div>
    <w:div w:id="1172378524">
      <w:bodyDiv w:val="1"/>
      <w:marLeft w:val="0"/>
      <w:marRight w:val="0"/>
      <w:marTop w:val="0"/>
      <w:marBottom w:val="0"/>
      <w:divBdr>
        <w:top w:val="none" w:sz="0" w:space="0" w:color="auto"/>
        <w:left w:val="none" w:sz="0" w:space="0" w:color="auto"/>
        <w:bottom w:val="none" w:sz="0" w:space="0" w:color="auto"/>
        <w:right w:val="none" w:sz="0" w:space="0" w:color="auto"/>
      </w:divBdr>
    </w:div>
    <w:div w:id="1248926181">
      <w:bodyDiv w:val="1"/>
      <w:marLeft w:val="0"/>
      <w:marRight w:val="0"/>
      <w:marTop w:val="0"/>
      <w:marBottom w:val="0"/>
      <w:divBdr>
        <w:top w:val="none" w:sz="0" w:space="0" w:color="auto"/>
        <w:left w:val="none" w:sz="0" w:space="0" w:color="auto"/>
        <w:bottom w:val="none" w:sz="0" w:space="0" w:color="auto"/>
        <w:right w:val="none" w:sz="0" w:space="0" w:color="auto"/>
      </w:divBdr>
    </w:div>
    <w:div w:id="1574269711">
      <w:bodyDiv w:val="1"/>
      <w:marLeft w:val="0"/>
      <w:marRight w:val="0"/>
      <w:marTop w:val="0"/>
      <w:marBottom w:val="0"/>
      <w:divBdr>
        <w:top w:val="none" w:sz="0" w:space="0" w:color="auto"/>
        <w:left w:val="none" w:sz="0" w:space="0" w:color="auto"/>
        <w:bottom w:val="none" w:sz="0" w:space="0" w:color="auto"/>
        <w:right w:val="none" w:sz="0" w:space="0" w:color="auto"/>
      </w:divBdr>
    </w:div>
    <w:div w:id="1612202769">
      <w:bodyDiv w:val="1"/>
      <w:marLeft w:val="0"/>
      <w:marRight w:val="0"/>
      <w:marTop w:val="0"/>
      <w:marBottom w:val="0"/>
      <w:divBdr>
        <w:top w:val="none" w:sz="0" w:space="0" w:color="auto"/>
        <w:left w:val="none" w:sz="0" w:space="0" w:color="auto"/>
        <w:bottom w:val="none" w:sz="0" w:space="0" w:color="auto"/>
        <w:right w:val="none" w:sz="0" w:space="0" w:color="auto"/>
      </w:divBdr>
      <w:divsChild>
        <w:div w:id="6103238">
          <w:marLeft w:val="0"/>
          <w:marRight w:val="0"/>
          <w:marTop w:val="0"/>
          <w:marBottom w:val="0"/>
          <w:divBdr>
            <w:top w:val="none" w:sz="0" w:space="0" w:color="auto"/>
            <w:left w:val="none" w:sz="0" w:space="0" w:color="auto"/>
            <w:bottom w:val="none" w:sz="0" w:space="0" w:color="auto"/>
            <w:right w:val="none" w:sz="0" w:space="0" w:color="auto"/>
          </w:divBdr>
          <w:divsChild>
            <w:div w:id="1101295674">
              <w:marLeft w:val="0"/>
              <w:marRight w:val="0"/>
              <w:marTop w:val="100"/>
              <w:marBottom w:val="100"/>
              <w:divBdr>
                <w:top w:val="single" w:sz="2" w:space="0" w:color="D9D9E3"/>
                <w:left w:val="single" w:sz="2" w:space="0" w:color="D9D9E3"/>
                <w:bottom w:val="single" w:sz="2" w:space="0" w:color="D9D9E3"/>
                <w:right w:val="single" w:sz="2" w:space="0" w:color="D9D9E3"/>
              </w:divBdr>
              <w:divsChild>
                <w:div w:id="767651990">
                  <w:marLeft w:val="0"/>
                  <w:marRight w:val="0"/>
                  <w:marTop w:val="0"/>
                  <w:marBottom w:val="0"/>
                  <w:divBdr>
                    <w:top w:val="single" w:sz="2" w:space="0" w:color="D9D9E3"/>
                    <w:left w:val="single" w:sz="2" w:space="0" w:color="D9D9E3"/>
                    <w:bottom w:val="single" w:sz="2" w:space="0" w:color="D9D9E3"/>
                    <w:right w:val="single" w:sz="2" w:space="0" w:color="D9D9E3"/>
                  </w:divBdr>
                  <w:divsChild>
                    <w:div w:id="274756063">
                      <w:marLeft w:val="0"/>
                      <w:marRight w:val="0"/>
                      <w:marTop w:val="0"/>
                      <w:marBottom w:val="0"/>
                      <w:divBdr>
                        <w:top w:val="single" w:sz="2" w:space="0" w:color="D9D9E3"/>
                        <w:left w:val="single" w:sz="2" w:space="0" w:color="D9D9E3"/>
                        <w:bottom w:val="single" w:sz="2" w:space="0" w:color="D9D9E3"/>
                        <w:right w:val="single" w:sz="2" w:space="0" w:color="D9D9E3"/>
                      </w:divBdr>
                      <w:divsChild>
                        <w:div w:id="145977782">
                          <w:marLeft w:val="0"/>
                          <w:marRight w:val="0"/>
                          <w:marTop w:val="0"/>
                          <w:marBottom w:val="0"/>
                          <w:divBdr>
                            <w:top w:val="single" w:sz="2" w:space="0" w:color="D9D9E3"/>
                            <w:left w:val="single" w:sz="2" w:space="0" w:color="D9D9E3"/>
                            <w:bottom w:val="single" w:sz="2" w:space="0" w:color="D9D9E3"/>
                            <w:right w:val="single" w:sz="2" w:space="0" w:color="D9D9E3"/>
                          </w:divBdr>
                        </w:div>
                        <w:div w:id="1266426039">
                          <w:marLeft w:val="0"/>
                          <w:marRight w:val="0"/>
                          <w:marTop w:val="0"/>
                          <w:marBottom w:val="0"/>
                          <w:divBdr>
                            <w:top w:val="single" w:sz="2" w:space="0" w:color="D9D9E3"/>
                            <w:left w:val="single" w:sz="2" w:space="0" w:color="D9D9E3"/>
                            <w:bottom w:val="single" w:sz="2" w:space="0" w:color="D9D9E3"/>
                            <w:right w:val="single" w:sz="2" w:space="0" w:color="D9D9E3"/>
                          </w:divBdr>
                          <w:divsChild>
                            <w:div w:id="1949505556">
                              <w:marLeft w:val="0"/>
                              <w:marRight w:val="0"/>
                              <w:marTop w:val="0"/>
                              <w:marBottom w:val="0"/>
                              <w:divBdr>
                                <w:top w:val="single" w:sz="2" w:space="0" w:color="D9D9E3"/>
                                <w:left w:val="single" w:sz="2" w:space="0" w:color="D9D9E3"/>
                                <w:bottom w:val="single" w:sz="2" w:space="0" w:color="D9D9E3"/>
                                <w:right w:val="single" w:sz="2" w:space="0" w:color="D9D9E3"/>
                              </w:divBdr>
                              <w:divsChild>
                                <w:div w:id="1313868624">
                                  <w:marLeft w:val="0"/>
                                  <w:marRight w:val="0"/>
                                  <w:marTop w:val="0"/>
                                  <w:marBottom w:val="0"/>
                                  <w:divBdr>
                                    <w:top w:val="single" w:sz="2" w:space="0" w:color="D9D9E3"/>
                                    <w:left w:val="single" w:sz="2" w:space="0" w:color="D9D9E3"/>
                                    <w:bottom w:val="single" w:sz="2" w:space="0" w:color="D9D9E3"/>
                                    <w:right w:val="single" w:sz="2" w:space="0" w:color="D9D9E3"/>
                                  </w:divBdr>
                                  <w:divsChild>
                                    <w:div w:id="371927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6376416">
                      <w:marLeft w:val="0"/>
                      <w:marRight w:val="0"/>
                      <w:marTop w:val="0"/>
                      <w:marBottom w:val="0"/>
                      <w:divBdr>
                        <w:top w:val="single" w:sz="2" w:space="0" w:color="D9D9E3"/>
                        <w:left w:val="single" w:sz="2" w:space="0" w:color="D9D9E3"/>
                        <w:bottom w:val="single" w:sz="2" w:space="0" w:color="D9D9E3"/>
                        <w:right w:val="single" w:sz="2" w:space="0" w:color="D9D9E3"/>
                      </w:divBdr>
                      <w:divsChild>
                        <w:div w:id="1044720824">
                          <w:marLeft w:val="0"/>
                          <w:marRight w:val="0"/>
                          <w:marTop w:val="0"/>
                          <w:marBottom w:val="0"/>
                          <w:divBdr>
                            <w:top w:val="single" w:sz="2" w:space="0" w:color="D9D9E3"/>
                            <w:left w:val="single" w:sz="2" w:space="0" w:color="D9D9E3"/>
                            <w:bottom w:val="single" w:sz="2" w:space="0" w:color="D9D9E3"/>
                            <w:right w:val="single" w:sz="2" w:space="0" w:color="D9D9E3"/>
                          </w:divBdr>
                          <w:divsChild>
                            <w:div w:id="704523946">
                              <w:marLeft w:val="0"/>
                              <w:marRight w:val="0"/>
                              <w:marTop w:val="0"/>
                              <w:marBottom w:val="0"/>
                              <w:divBdr>
                                <w:top w:val="single" w:sz="2" w:space="0" w:color="D9D9E3"/>
                                <w:left w:val="single" w:sz="2" w:space="0" w:color="D9D9E3"/>
                                <w:bottom w:val="single" w:sz="2" w:space="0" w:color="D9D9E3"/>
                                <w:right w:val="single" w:sz="2" w:space="0" w:color="D9D9E3"/>
                              </w:divBdr>
                              <w:divsChild>
                                <w:div w:id="347366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3501229">
          <w:marLeft w:val="0"/>
          <w:marRight w:val="0"/>
          <w:marTop w:val="0"/>
          <w:marBottom w:val="0"/>
          <w:divBdr>
            <w:top w:val="none" w:sz="0" w:space="0" w:color="auto"/>
            <w:left w:val="none" w:sz="0" w:space="0" w:color="auto"/>
            <w:bottom w:val="none" w:sz="0" w:space="0" w:color="auto"/>
            <w:right w:val="none" w:sz="0" w:space="0" w:color="auto"/>
          </w:divBdr>
          <w:divsChild>
            <w:div w:id="1487354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609312371">
                  <w:marLeft w:val="0"/>
                  <w:marRight w:val="0"/>
                  <w:marTop w:val="0"/>
                  <w:marBottom w:val="0"/>
                  <w:divBdr>
                    <w:top w:val="single" w:sz="2" w:space="0" w:color="D9D9E3"/>
                    <w:left w:val="single" w:sz="2" w:space="0" w:color="D9D9E3"/>
                    <w:bottom w:val="single" w:sz="2" w:space="0" w:color="D9D9E3"/>
                    <w:right w:val="single" w:sz="2" w:space="0" w:color="D9D9E3"/>
                  </w:divBdr>
                  <w:divsChild>
                    <w:div w:id="6519012">
                      <w:marLeft w:val="0"/>
                      <w:marRight w:val="0"/>
                      <w:marTop w:val="0"/>
                      <w:marBottom w:val="0"/>
                      <w:divBdr>
                        <w:top w:val="single" w:sz="2" w:space="0" w:color="D9D9E3"/>
                        <w:left w:val="single" w:sz="2" w:space="0" w:color="D9D9E3"/>
                        <w:bottom w:val="single" w:sz="2" w:space="0" w:color="D9D9E3"/>
                        <w:right w:val="single" w:sz="2" w:space="0" w:color="D9D9E3"/>
                      </w:divBdr>
                      <w:divsChild>
                        <w:div w:id="683289773">
                          <w:marLeft w:val="0"/>
                          <w:marRight w:val="0"/>
                          <w:marTop w:val="0"/>
                          <w:marBottom w:val="0"/>
                          <w:divBdr>
                            <w:top w:val="single" w:sz="2" w:space="0" w:color="D9D9E3"/>
                            <w:left w:val="single" w:sz="2" w:space="0" w:color="D9D9E3"/>
                            <w:bottom w:val="single" w:sz="2" w:space="0" w:color="D9D9E3"/>
                            <w:right w:val="single" w:sz="2" w:space="0" w:color="D9D9E3"/>
                          </w:divBdr>
                          <w:divsChild>
                            <w:div w:id="1923905999">
                              <w:marLeft w:val="0"/>
                              <w:marRight w:val="0"/>
                              <w:marTop w:val="0"/>
                              <w:marBottom w:val="0"/>
                              <w:divBdr>
                                <w:top w:val="single" w:sz="2" w:space="0" w:color="D9D9E3"/>
                                <w:left w:val="single" w:sz="2" w:space="0" w:color="D9D9E3"/>
                                <w:bottom w:val="single" w:sz="2" w:space="0" w:color="D9D9E3"/>
                                <w:right w:val="single" w:sz="2" w:space="0" w:color="D9D9E3"/>
                              </w:divBdr>
                              <w:divsChild>
                                <w:div w:id="1194878366">
                                  <w:marLeft w:val="0"/>
                                  <w:marRight w:val="0"/>
                                  <w:marTop w:val="0"/>
                                  <w:marBottom w:val="0"/>
                                  <w:divBdr>
                                    <w:top w:val="single" w:sz="2" w:space="0" w:color="D9D9E3"/>
                                    <w:left w:val="single" w:sz="2" w:space="0" w:color="D9D9E3"/>
                                    <w:bottom w:val="single" w:sz="2" w:space="0" w:color="D9D9E3"/>
                                    <w:right w:val="single" w:sz="2" w:space="0" w:color="D9D9E3"/>
                                  </w:divBdr>
                                  <w:divsChild>
                                    <w:div w:id="92773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3698647">
          <w:marLeft w:val="0"/>
          <w:marRight w:val="0"/>
          <w:marTop w:val="0"/>
          <w:marBottom w:val="0"/>
          <w:divBdr>
            <w:top w:val="none" w:sz="0" w:space="0" w:color="auto"/>
            <w:left w:val="none" w:sz="0" w:space="0" w:color="auto"/>
            <w:bottom w:val="none" w:sz="0" w:space="0" w:color="auto"/>
            <w:right w:val="none" w:sz="0" w:space="0" w:color="auto"/>
          </w:divBdr>
          <w:divsChild>
            <w:div w:id="53912406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0717572">
                  <w:marLeft w:val="0"/>
                  <w:marRight w:val="0"/>
                  <w:marTop w:val="0"/>
                  <w:marBottom w:val="0"/>
                  <w:divBdr>
                    <w:top w:val="single" w:sz="2" w:space="0" w:color="D9D9E3"/>
                    <w:left w:val="single" w:sz="2" w:space="0" w:color="D9D9E3"/>
                    <w:bottom w:val="single" w:sz="2" w:space="0" w:color="D9D9E3"/>
                    <w:right w:val="single" w:sz="2" w:space="0" w:color="D9D9E3"/>
                  </w:divBdr>
                  <w:divsChild>
                    <w:div w:id="384453029">
                      <w:marLeft w:val="0"/>
                      <w:marRight w:val="0"/>
                      <w:marTop w:val="0"/>
                      <w:marBottom w:val="0"/>
                      <w:divBdr>
                        <w:top w:val="single" w:sz="2" w:space="0" w:color="D9D9E3"/>
                        <w:left w:val="single" w:sz="2" w:space="0" w:color="D9D9E3"/>
                        <w:bottom w:val="single" w:sz="2" w:space="0" w:color="D9D9E3"/>
                        <w:right w:val="single" w:sz="2" w:space="0" w:color="D9D9E3"/>
                      </w:divBdr>
                      <w:divsChild>
                        <w:div w:id="1299726621">
                          <w:marLeft w:val="0"/>
                          <w:marRight w:val="0"/>
                          <w:marTop w:val="0"/>
                          <w:marBottom w:val="0"/>
                          <w:divBdr>
                            <w:top w:val="single" w:sz="2" w:space="0" w:color="D9D9E3"/>
                            <w:left w:val="single" w:sz="2" w:space="0" w:color="D9D9E3"/>
                            <w:bottom w:val="single" w:sz="2" w:space="0" w:color="D9D9E3"/>
                            <w:right w:val="single" w:sz="2" w:space="0" w:color="D9D9E3"/>
                          </w:divBdr>
                          <w:divsChild>
                            <w:div w:id="609702636">
                              <w:marLeft w:val="0"/>
                              <w:marRight w:val="0"/>
                              <w:marTop w:val="0"/>
                              <w:marBottom w:val="0"/>
                              <w:divBdr>
                                <w:top w:val="single" w:sz="2" w:space="0" w:color="D9D9E3"/>
                                <w:left w:val="single" w:sz="2" w:space="0" w:color="D9D9E3"/>
                                <w:bottom w:val="single" w:sz="2" w:space="0" w:color="D9D9E3"/>
                                <w:right w:val="single" w:sz="2" w:space="0" w:color="D9D9E3"/>
                              </w:divBdr>
                              <w:divsChild>
                                <w:div w:id="1599022277">
                                  <w:marLeft w:val="0"/>
                                  <w:marRight w:val="0"/>
                                  <w:marTop w:val="0"/>
                                  <w:marBottom w:val="0"/>
                                  <w:divBdr>
                                    <w:top w:val="single" w:sz="2" w:space="0" w:color="D9D9E3"/>
                                    <w:left w:val="single" w:sz="2" w:space="0" w:color="D9D9E3"/>
                                    <w:bottom w:val="single" w:sz="2" w:space="0" w:color="D9D9E3"/>
                                    <w:right w:val="single" w:sz="2" w:space="0" w:color="D9D9E3"/>
                                  </w:divBdr>
                                  <w:divsChild>
                                    <w:div w:id="1530869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96647043">
                      <w:marLeft w:val="0"/>
                      <w:marRight w:val="0"/>
                      <w:marTop w:val="0"/>
                      <w:marBottom w:val="0"/>
                      <w:divBdr>
                        <w:top w:val="single" w:sz="2" w:space="0" w:color="D9D9E3"/>
                        <w:left w:val="single" w:sz="2" w:space="0" w:color="D9D9E3"/>
                        <w:bottom w:val="single" w:sz="2" w:space="0" w:color="D9D9E3"/>
                        <w:right w:val="single" w:sz="2" w:space="0" w:color="D9D9E3"/>
                      </w:divBdr>
                      <w:divsChild>
                        <w:div w:id="392507801">
                          <w:marLeft w:val="0"/>
                          <w:marRight w:val="0"/>
                          <w:marTop w:val="0"/>
                          <w:marBottom w:val="0"/>
                          <w:divBdr>
                            <w:top w:val="single" w:sz="2" w:space="0" w:color="D9D9E3"/>
                            <w:left w:val="single" w:sz="2" w:space="0" w:color="D9D9E3"/>
                            <w:bottom w:val="single" w:sz="2" w:space="0" w:color="D9D9E3"/>
                            <w:right w:val="single" w:sz="2" w:space="0" w:color="D9D9E3"/>
                          </w:divBdr>
                          <w:divsChild>
                            <w:div w:id="742333306">
                              <w:marLeft w:val="0"/>
                              <w:marRight w:val="0"/>
                              <w:marTop w:val="0"/>
                              <w:marBottom w:val="0"/>
                              <w:divBdr>
                                <w:top w:val="single" w:sz="2" w:space="0" w:color="D9D9E3"/>
                                <w:left w:val="single" w:sz="2" w:space="0" w:color="D9D9E3"/>
                                <w:bottom w:val="single" w:sz="2" w:space="0" w:color="D9D9E3"/>
                                <w:right w:val="single" w:sz="2" w:space="0" w:color="D9D9E3"/>
                              </w:divBdr>
                              <w:divsChild>
                                <w:div w:id="1484614107">
                                  <w:marLeft w:val="0"/>
                                  <w:marRight w:val="0"/>
                                  <w:marTop w:val="0"/>
                                  <w:marBottom w:val="0"/>
                                  <w:divBdr>
                                    <w:top w:val="single" w:sz="2" w:space="0" w:color="D9D9E3"/>
                                    <w:left w:val="single" w:sz="2" w:space="0" w:color="D9D9E3"/>
                                    <w:bottom w:val="single" w:sz="2" w:space="0" w:color="D9D9E3"/>
                                    <w:right w:val="single" w:sz="2" w:space="0" w:color="D9D9E3"/>
                                  </w:divBdr>
                                  <w:divsChild>
                                    <w:div w:id="1310859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41301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27857142">
      <w:bodyDiv w:val="1"/>
      <w:marLeft w:val="0"/>
      <w:marRight w:val="0"/>
      <w:marTop w:val="0"/>
      <w:marBottom w:val="0"/>
      <w:divBdr>
        <w:top w:val="none" w:sz="0" w:space="0" w:color="auto"/>
        <w:left w:val="none" w:sz="0" w:space="0" w:color="auto"/>
        <w:bottom w:val="none" w:sz="0" w:space="0" w:color="auto"/>
        <w:right w:val="none" w:sz="0" w:space="0" w:color="auto"/>
      </w:divBdr>
    </w:div>
    <w:div w:id="1652129390">
      <w:bodyDiv w:val="1"/>
      <w:marLeft w:val="0"/>
      <w:marRight w:val="0"/>
      <w:marTop w:val="0"/>
      <w:marBottom w:val="0"/>
      <w:divBdr>
        <w:top w:val="none" w:sz="0" w:space="0" w:color="auto"/>
        <w:left w:val="none" w:sz="0" w:space="0" w:color="auto"/>
        <w:bottom w:val="none" w:sz="0" w:space="0" w:color="auto"/>
        <w:right w:val="none" w:sz="0" w:space="0" w:color="auto"/>
      </w:divBdr>
    </w:div>
    <w:div w:id="1760323109">
      <w:bodyDiv w:val="1"/>
      <w:marLeft w:val="0"/>
      <w:marRight w:val="0"/>
      <w:marTop w:val="0"/>
      <w:marBottom w:val="0"/>
      <w:divBdr>
        <w:top w:val="none" w:sz="0" w:space="0" w:color="auto"/>
        <w:left w:val="none" w:sz="0" w:space="0" w:color="auto"/>
        <w:bottom w:val="none" w:sz="0" w:space="0" w:color="auto"/>
        <w:right w:val="none" w:sz="0" w:space="0" w:color="auto"/>
      </w:divBdr>
    </w:div>
    <w:div w:id="1839692463">
      <w:bodyDiv w:val="1"/>
      <w:marLeft w:val="0"/>
      <w:marRight w:val="0"/>
      <w:marTop w:val="0"/>
      <w:marBottom w:val="0"/>
      <w:divBdr>
        <w:top w:val="none" w:sz="0" w:space="0" w:color="auto"/>
        <w:left w:val="none" w:sz="0" w:space="0" w:color="auto"/>
        <w:bottom w:val="none" w:sz="0" w:space="0" w:color="auto"/>
        <w:right w:val="none" w:sz="0" w:space="0" w:color="auto"/>
      </w:divBdr>
    </w:div>
    <w:div w:id="1900751625">
      <w:bodyDiv w:val="1"/>
      <w:marLeft w:val="0"/>
      <w:marRight w:val="0"/>
      <w:marTop w:val="0"/>
      <w:marBottom w:val="0"/>
      <w:divBdr>
        <w:top w:val="none" w:sz="0" w:space="0" w:color="auto"/>
        <w:left w:val="none" w:sz="0" w:space="0" w:color="auto"/>
        <w:bottom w:val="none" w:sz="0" w:space="0" w:color="auto"/>
        <w:right w:val="none" w:sz="0" w:space="0" w:color="auto"/>
      </w:divBdr>
    </w:div>
    <w:div w:id="1929383929">
      <w:bodyDiv w:val="1"/>
      <w:marLeft w:val="0"/>
      <w:marRight w:val="0"/>
      <w:marTop w:val="0"/>
      <w:marBottom w:val="0"/>
      <w:divBdr>
        <w:top w:val="none" w:sz="0" w:space="0" w:color="auto"/>
        <w:left w:val="none" w:sz="0" w:space="0" w:color="auto"/>
        <w:bottom w:val="none" w:sz="0" w:space="0" w:color="auto"/>
        <w:right w:val="none" w:sz="0" w:space="0" w:color="auto"/>
      </w:divBdr>
      <w:divsChild>
        <w:div w:id="922833634">
          <w:marLeft w:val="0"/>
          <w:marRight w:val="0"/>
          <w:marTop w:val="0"/>
          <w:marBottom w:val="0"/>
          <w:divBdr>
            <w:top w:val="none" w:sz="0" w:space="0" w:color="auto"/>
            <w:left w:val="none" w:sz="0" w:space="0" w:color="auto"/>
            <w:bottom w:val="none" w:sz="0" w:space="0" w:color="auto"/>
            <w:right w:val="none" w:sz="0" w:space="0" w:color="auto"/>
          </w:divBdr>
          <w:divsChild>
            <w:div w:id="2044405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595949">
                  <w:marLeft w:val="0"/>
                  <w:marRight w:val="0"/>
                  <w:marTop w:val="0"/>
                  <w:marBottom w:val="0"/>
                  <w:divBdr>
                    <w:top w:val="single" w:sz="2" w:space="0" w:color="D9D9E3"/>
                    <w:left w:val="single" w:sz="2" w:space="0" w:color="D9D9E3"/>
                    <w:bottom w:val="single" w:sz="2" w:space="0" w:color="D9D9E3"/>
                    <w:right w:val="single" w:sz="2" w:space="0" w:color="D9D9E3"/>
                  </w:divBdr>
                  <w:divsChild>
                    <w:div w:id="1522741074">
                      <w:marLeft w:val="0"/>
                      <w:marRight w:val="0"/>
                      <w:marTop w:val="0"/>
                      <w:marBottom w:val="0"/>
                      <w:divBdr>
                        <w:top w:val="single" w:sz="2" w:space="0" w:color="D9D9E3"/>
                        <w:left w:val="single" w:sz="2" w:space="0" w:color="D9D9E3"/>
                        <w:bottom w:val="single" w:sz="2" w:space="0" w:color="D9D9E3"/>
                        <w:right w:val="single" w:sz="2" w:space="0" w:color="D9D9E3"/>
                      </w:divBdr>
                      <w:divsChild>
                        <w:div w:id="893933870">
                          <w:marLeft w:val="0"/>
                          <w:marRight w:val="0"/>
                          <w:marTop w:val="0"/>
                          <w:marBottom w:val="0"/>
                          <w:divBdr>
                            <w:top w:val="single" w:sz="2" w:space="0" w:color="D9D9E3"/>
                            <w:left w:val="single" w:sz="2" w:space="0" w:color="D9D9E3"/>
                            <w:bottom w:val="single" w:sz="2" w:space="0" w:color="D9D9E3"/>
                            <w:right w:val="single" w:sz="2" w:space="0" w:color="D9D9E3"/>
                          </w:divBdr>
                          <w:divsChild>
                            <w:div w:id="1074736683">
                              <w:marLeft w:val="0"/>
                              <w:marRight w:val="0"/>
                              <w:marTop w:val="0"/>
                              <w:marBottom w:val="0"/>
                              <w:divBdr>
                                <w:top w:val="single" w:sz="2" w:space="0" w:color="D9D9E3"/>
                                <w:left w:val="single" w:sz="2" w:space="0" w:color="D9D9E3"/>
                                <w:bottom w:val="single" w:sz="2" w:space="0" w:color="D9D9E3"/>
                                <w:right w:val="single" w:sz="2" w:space="0" w:color="D9D9E3"/>
                              </w:divBdr>
                              <w:divsChild>
                                <w:div w:id="561647605">
                                  <w:marLeft w:val="0"/>
                                  <w:marRight w:val="0"/>
                                  <w:marTop w:val="0"/>
                                  <w:marBottom w:val="0"/>
                                  <w:divBdr>
                                    <w:top w:val="single" w:sz="2" w:space="0" w:color="D9D9E3"/>
                                    <w:left w:val="single" w:sz="2" w:space="0" w:color="D9D9E3"/>
                                    <w:bottom w:val="single" w:sz="2" w:space="0" w:color="D9D9E3"/>
                                    <w:right w:val="single" w:sz="2" w:space="0" w:color="D9D9E3"/>
                                  </w:divBdr>
                                  <w:divsChild>
                                    <w:div w:id="1701273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6817963">
          <w:marLeft w:val="0"/>
          <w:marRight w:val="0"/>
          <w:marTop w:val="0"/>
          <w:marBottom w:val="0"/>
          <w:divBdr>
            <w:top w:val="none" w:sz="0" w:space="0" w:color="auto"/>
            <w:left w:val="none" w:sz="0" w:space="0" w:color="auto"/>
            <w:bottom w:val="none" w:sz="0" w:space="0" w:color="auto"/>
            <w:right w:val="none" w:sz="0" w:space="0" w:color="auto"/>
          </w:divBdr>
          <w:divsChild>
            <w:div w:id="119959146">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512568">
                  <w:marLeft w:val="0"/>
                  <w:marRight w:val="0"/>
                  <w:marTop w:val="0"/>
                  <w:marBottom w:val="0"/>
                  <w:divBdr>
                    <w:top w:val="single" w:sz="2" w:space="0" w:color="D9D9E3"/>
                    <w:left w:val="single" w:sz="2" w:space="0" w:color="D9D9E3"/>
                    <w:bottom w:val="single" w:sz="2" w:space="0" w:color="D9D9E3"/>
                    <w:right w:val="single" w:sz="2" w:space="0" w:color="D9D9E3"/>
                  </w:divBdr>
                  <w:divsChild>
                    <w:div w:id="229968632">
                      <w:marLeft w:val="0"/>
                      <w:marRight w:val="0"/>
                      <w:marTop w:val="0"/>
                      <w:marBottom w:val="0"/>
                      <w:divBdr>
                        <w:top w:val="single" w:sz="2" w:space="0" w:color="D9D9E3"/>
                        <w:left w:val="single" w:sz="2" w:space="0" w:color="D9D9E3"/>
                        <w:bottom w:val="single" w:sz="2" w:space="0" w:color="D9D9E3"/>
                        <w:right w:val="single" w:sz="2" w:space="0" w:color="D9D9E3"/>
                      </w:divBdr>
                      <w:divsChild>
                        <w:div w:id="1726178284">
                          <w:marLeft w:val="0"/>
                          <w:marRight w:val="0"/>
                          <w:marTop w:val="0"/>
                          <w:marBottom w:val="0"/>
                          <w:divBdr>
                            <w:top w:val="single" w:sz="2" w:space="0" w:color="D9D9E3"/>
                            <w:left w:val="single" w:sz="2" w:space="0" w:color="D9D9E3"/>
                            <w:bottom w:val="single" w:sz="2" w:space="0" w:color="D9D9E3"/>
                            <w:right w:val="single" w:sz="2" w:space="0" w:color="D9D9E3"/>
                          </w:divBdr>
                          <w:divsChild>
                            <w:div w:id="1432167996">
                              <w:marLeft w:val="0"/>
                              <w:marRight w:val="0"/>
                              <w:marTop w:val="0"/>
                              <w:marBottom w:val="0"/>
                              <w:divBdr>
                                <w:top w:val="single" w:sz="2" w:space="0" w:color="D9D9E3"/>
                                <w:left w:val="single" w:sz="2" w:space="0" w:color="D9D9E3"/>
                                <w:bottom w:val="single" w:sz="2" w:space="0" w:color="D9D9E3"/>
                                <w:right w:val="single" w:sz="2" w:space="0" w:color="D9D9E3"/>
                              </w:divBdr>
                              <w:divsChild>
                                <w:div w:id="20909036">
                                  <w:marLeft w:val="0"/>
                                  <w:marRight w:val="0"/>
                                  <w:marTop w:val="0"/>
                                  <w:marBottom w:val="0"/>
                                  <w:divBdr>
                                    <w:top w:val="single" w:sz="2" w:space="0" w:color="D9D9E3"/>
                                    <w:left w:val="single" w:sz="2" w:space="0" w:color="D9D9E3"/>
                                    <w:bottom w:val="single" w:sz="2" w:space="0" w:color="D9D9E3"/>
                                    <w:right w:val="single" w:sz="2" w:space="0" w:color="D9D9E3"/>
                                  </w:divBdr>
                                  <w:divsChild>
                                    <w:div w:id="6623951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87727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9662103">
                      <w:marLeft w:val="0"/>
                      <w:marRight w:val="0"/>
                      <w:marTop w:val="0"/>
                      <w:marBottom w:val="0"/>
                      <w:divBdr>
                        <w:top w:val="single" w:sz="2" w:space="0" w:color="D9D9E3"/>
                        <w:left w:val="single" w:sz="2" w:space="0" w:color="D9D9E3"/>
                        <w:bottom w:val="single" w:sz="2" w:space="0" w:color="D9D9E3"/>
                        <w:right w:val="single" w:sz="2" w:space="0" w:color="D9D9E3"/>
                      </w:divBdr>
                      <w:divsChild>
                        <w:div w:id="1823152097">
                          <w:marLeft w:val="0"/>
                          <w:marRight w:val="0"/>
                          <w:marTop w:val="0"/>
                          <w:marBottom w:val="0"/>
                          <w:divBdr>
                            <w:top w:val="single" w:sz="2" w:space="0" w:color="D9D9E3"/>
                            <w:left w:val="single" w:sz="2" w:space="0" w:color="D9D9E3"/>
                            <w:bottom w:val="single" w:sz="2" w:space="0" w:color="D9D9E3"/>
                            <w:right w:val="single" w:sz="2" w:space="0" w:color="D9D9E3"/>
                          </w:divBdr>
                          <w:divsChild>
                            <w:div w:id="1988312681">
                              <w:marLeft w:val="0"/>
                              <w:marRight w:val="0"/>
                              <w:marTop w:val="0"/>
                              <w:marBottom w:val="0"/>
                              <w:divBdr>
                                <w:top w:val="single" w:sz="2" w:space="0" w:color="D9D9E3"/>
                                <w:left w:val="single" w:sz="2" w:space="0" w:color="D9D9E3"/>
                                <w:bottom w:val="single" w:sz="2" w:space="0" w:color="D9D9E3"/>
                                <w:right w:val="single" w:sz="2" w:space="0" w:color="D9D9E3"/>
                              </w:divBdr>
                              <w:divsChild>
                                <w:div w:id="1423139012">
                                  <w:marLeft w:val="0"/>
                                  <w:marRight w:val="0"/>
                                  <w:marTop w:val="0"/>
                                  <w:marBottom w:val="0"/>
                                  <w:divBdr>
                                    <w:top w:val="single" w:sz="2" w:space="0" w:color="D9D9E3"/>
                                    <w:left w:val="single" w:sz="2" w:space="0" w:color="D9D9E3"/>
                                    <w:bottom w:val="single" w:sz="2" w:space="0" w:color="D9D9E3"/>
                                    <w:right w:val="single" w:sz="2" w:space="0" w:color="D9D9E3"/>
                                  </w:divBdr>
                                  <w:divsChild>
                                    <w:div w:id="1340691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07578246">
          <w:marLeft w:val="0"/>
          <w:marRight w:val="0"/>
          <w:marTop w:val="0"/>
          <w:marBottom w:val="0"/>
          <w:divBdr>
            <w:top w:val="none" w:sz="0" w:space="0" w:color="auto"/>
            <w:left w:val="none" w:sz="0" w:space="0" w:color="auto"/>
            <w:bottom w:val="none" w:sz="0" w:space="0" w:color="auto"/>
            <w:right w:val="none" w:sz="0" w:space="0" w:color="auto"/>
          </w:divBdr>
          <w:divsChild>
            <w:div w:id="1089546016">
              <w:marLeft w:val="0"/>
              <w:marRight w:val="0"/>
              <w:marTop w:val="100"/>
              <w:marBottom w:val="100"/>
              <w:divBdr>
                <w:top w:val="single" w:sz="2" w:space="0" w:color="D9D9E3"/>
                <w:left w:val="single" w:sz="2" w:space="0" w:color="D9D9E3"/>
                <w:bottom w:val="single" w:sz="2" w:space="0" w:color="D9D9E3"/>
                <w:right w:val="single" w:sz="2" w:space="0" w:color="D9D9E3"/>
              </w:divBdr>
              <w:divsChild>
                <w:div w:id="38360225">
                  <w:marLeft w:val="0"/>
                  <w:marRight w:val="0"/>
                  <w:marTop w:val="0"/>
                  <w:marBottom w:val="0"/>
                  <w:divBdr>
                    <w:top w:val="single" w:sz="2" w:space="0" w:color="D9D9E3"/>
                    <w:left w:val="single" w:sz="2" w:space="0" w:color="D9D9E3"/>
                    <w:bottom w:val="single" w:sz="2" w:space="0" w:color="D9D9E3"/>
                    <w:right w:val="single" w:sz="2" w:space="0" w:color="D9D9E3"/>
                  </w:divBdr>
                  <w:divsChild>
                    <w:div w:id="779571036">
                      <w:marLeft w:val="0"/>
                      <w:marRight w:val="0"/>
                      <w:marTop w:val="0"/>
                      <w:marBottom w:val="0"/>
                      <w:divBdr>
                        <w:top w:val="single" w:sz="2" w:space="0" w:color="D9D9E3"/>
                        <w:left w:val="single" w:sz="2" w:space="0" w:color="D9D9E3"/>
                        <w:bottom w:val="single" w:sz="2" w:space="0" w:color="D9D9E3"/>
                        <w:right w:val="single" w:sz="2" w:space="0" w:color="D9D9E3"/>
                      </w:divBdr>
                      <w:divsChild>
                        <w:div w:id="864055282">
                          <w:marLeft w:val="0"/>
                          <w:marRight w:val="0"/>
                          <w:marTop w:val="0"/>
                          <w:marBottom w:val="0"/>
                          <w:divBdr>
                            <w:top w:val="single" w:sz="2" w:space="0" w:color="D9D9E3"/>
                            <w:left w:val="single" w:sz="2" w:space="0" w:color="D9D9E3"/>
                            <w:bottom w:val="single" w:sz="2" w:space="0" w:color="D9D9E3"/>
                            <w:right w:val="single" w:sz="2" w:space="0" w:color="D9D9E3"/>
                          </w:divBdr>
                          <w:divsChild>
                            <w:div w:id="1968389245">
                              <w:marLeft w:val="0"/>
                              <w:marRight w:val="0"/>
                              <w:marTop w:val="0"/>
                              <w:marBottom w:val="0"/>
                              <w:divBdr>
                                <w:top w:val="single" w:sz="2" w:space="0" w:color="D9D9E3"/>
                                <w:left w:val="single" w:sz="2" w:space="0" w:color="D9D9E3"/>
                                <w:bottom w:val="single" w:sz="2" w:space="0" w:color="D9D9E3"/>
                                <w:right w:val="single" w:sz="2" w:space="0" w:color="D9D9E3"/>
                              </w:divBdr>
                              <w:divsChild>
                                <w:div w:id="799108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09287597">
                      <w:marLeft w:val="0"/>
                      <w:marRight w:val="0"/>
                      <w:marTop w:val="0"/>
                      <w:marBottom w:val="0"/>
                      <w:divBdr>
                        <w:top w:val="single" w:sz="2" w:space="0" w:color="D9D9E3"/>
                        <w:left w:val="single" w:sz="2" w:space="0" w:color="D9D9E3"/>
                        <w:bottom w:val="single" w:sz="2" w:space="0" w:color="D9D9E3"/>
                        <w:right w:val="single" w:sz="2" w:space="0" w:color="D9D9E3"/>
                      </w:divBdr>
                      <w:divsChild>
                        <w:div w:id="719940364">
                          <w:marLeft w:val="0"/>
                          <w:marRight w:val="0"/>
                          <w:marTop w:val="0"/>
                          <w:marBottom w:val="0"/>
                          <w:divBdr>
                            <w:top w:val="single" w:sz="2" w:space="0" w:color="D9D9E3"/>
                            <w:left w:val="single" w:sz="2" w:space="0" w:color="D9D9E3"/>
                            <w:bottom w:val="single" w:sz="2" w:space="0" w:color="D9D9E3"/>
                            <w:right w:val="single" w:sz="2" w:space="0" w:color="D9D9E3"/>
                          </w:divBdr>
                        </w:div>
                        <w:div w:id="1882741355">
                          <w:marLeft w:val="0"/>
                          <w:marRight w:val="0"/>
                          <w:marTop w:val="0"/>
                          <w:marBottom w:val="0"/>
                          <w:divBdr>
                            <w:top w:val="single" w:sz="2" w:space="0" w:color="D9D9E3"/>
                            <w:left w:val="single" w:sz="2" w:space="0" w:color="D9D9E3"/>
                            <w:bottom w:val="single" w:sz="2" w:space="0" w:color="D9D9E3"/>
                            <w:right w:val="single" w:sz="2" w:space="0" w:color="D9D9E3"/>
                          </w:divBdr>
                          <w:divsChild>
                            <w:div w:id="668483835">
                              <w:marLeft w:val="0"/>
                              <w:marRight w:val="0"/>
                              <w:marTop w:val="0"/>
                              <w:marBottom w:val="0"/>
                              <w:divBdr>
                                <w:top w:val="single" w:sz="2" w:space="0" w:color="D9D9E3"/>
                                <w:left w:val="single" w:sz="2" w:space="0" w:color="D9D9E3"/>
                                <w:bottom w:val="single" w:sz="2" w:space="0" w:color="D9D9E3"/>
                                <w:right w:val="single" w:sz="2" w:space="0" w:color="D9D9E3"/>
                              </w:divBdr>
                              <w:divsChild>
                                <w:div w:id="435715075">
                                  <w:marLeft w:val="0"/>
                                  <w:marRight w:val="0"/>
                                  <w:marTop w:val="0"/>
                                  <w:marBottom w:val="0"/>
                                  <w:divBdr>
                                    <w:top w:val="single" w:sz="2" w:space="0" w:color="D9D9E3"/>
                                    <w:left w:val="single" w:sz="2" w:space="0" w:color="D9D9E3"/>
                                    <w:bottom w:val="single" w:sz="2" w:space="0" w:color="D9D9E3"/>
                                    <w:right w:val="single" w:sz="2" w:space="0" w:color="D9D9E3"/>
                                  </w:divBdr>
                                  <w:divsChild>
                                    <w:div w:id="2024284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96567053">
      <w:bodyDiv w:val="1"/>
      <w:marLeft w:val="0"/>
      <w:marRight w:val="0"/>
      <w:marTop w:val="0"/>
      <w:marBottom w:val="0"/>
      <w:divBdr>
        <w:top w:val="none" w:sz="0" w:space="0" w:color="auto"/>
        <w:left w:val="none" w:sz="0" w:space="0" w:color="auto"/>
        <w:bottom w:val="none" w:sz="0" w:space="0" w:color="auto"/>
        <w:right w:val="none" w:sz="0" w:space="0" w:color="auto"/>
      </w:divBdr>
    </w:div>
    <w:div w:id="2076508875">
      <w:bodyDiv w:val="1"/>
      <w:marLeft w:val="0"/>
      <w:marRight w:val="0"/>
      <w:marTop w:val="0"/>
      <w:marBottom w:val="0"/>
      <w:divBdr>
        <w:top w:val="none" w:sz="0" w:space="0" w:color="auto"/>
        <w:left w:val="none" w:sz="0" w:space="0" w:color="auto"/>
        <w:bottom w:val="none" w:sz="0" w:space="0" w:color="auto"/>
        <w:right w:val="none" w:sz="0" w:space="0" w:color="auto"/>
      </w:divBdr>
    </w:div>
    <w:div w:id="2091463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uelph.ca/wp-content/uploads/Moraines_Report_May2009.pdf" TargetMode="External"/><Relationship Id="rId50" Type="http://schemas.openxmlformats.org/officeDocument/2006/relationships/hyperlink" Target="https://www.researchgate.net/publication/240230574_SEDIMENT_ARCHITECTURE_AND_COMPOSITION_OF_THE_WATERLOO_MORAINE_SOUTHERN_ONTARIO_EMERGING_INSIGHTS#:~:text=The%20Waterloo%20Moraine%20provi%20des,1997"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M2aOkaJiDgY&amp;list=PL9yX1LlwrJ6ZkDTOkk0KQYqjkAI_IHW0z&amp;index=2" TargetMode="External"/><Relationship Id="rId53" Type="http://schemas.openxmlformats.org/officeDocument/2006/relationships/hyperlink" Target="https://www.semanticscholar.org/paper/Insights-gained-from-geochemical-studies-in-the-and-Stotler-Frape/d8be44989ee275ac16116d9be40a6ba2904c6170#:~:text=The%20Waterloo%20Moraine%20is%20a,discontinuous%20aquitards%2C%20complicating%20resourc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watch?v=1AC8t0KlX4w&amp;list=PL9yX1LlwrJ6ZkDTOkk0KQYqjkAI_IHW0z&amp;index=6"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semanticscholar.org/paper/Toward-an-understanding-of-the-Waterloo-Moraine-Blackport-Meyer/134e97f7d6aac1308eb55826104d6574b8f46d7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eb.archive.org/web/20110120034317/http://www.region.waterloo.on.ca/web/region.nsf/97dfc347666efede85256e590071a3d4/DF8D8858DE483EAF8525722D0059B543/$file/Phase%203%20report%202.pdf?openelement"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nZOs9K7ocvE&amp;list=PL9yX1LlwrJ6ZkDTOkk0KQYqjkAI_IHW0z&amp;index=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c3Sf0RkJ9jU&amp;list=PL9yX1LlwrJ6ZkDTOkk0KQYqjkAI_IHW0z&amp;index=4" TargetMode="External"/><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semanticscholar.org/paper/A-three-dimensional-hydrostratigraphic-model-of-the-Bajc-Russell/061c9990cc75031f2f2aec3c27d9e078da3ca6c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University of Waterloo</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27</Pages>
  <Words>5458</Words>
  <Characters>31114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field Trip Guidebook</vt:lpstr>
    </vt:vector>
  </TitlesOfParts>
  <Company>EARTH 440</Company>
  <LinksUpToDate>false</LinksUpToDate>
  <CharactersWithSpaces>36500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Trip Guidebook</dc:title>
  <dc:subject>The Quaternary Glacial Geology of the Waterloo and Cambridge region.</dc:subject>
  <dc:creator>Arman Zoeb Kanorwalla - 20899832</dc:creator>
  <cp:keywords/>
  <dc:description/>
  <cp:lastModifiedBy>Arman Zoeb Kanorwalla</cp:lastModifiedBy>
  <cp:revision>13</cp:revision>
  <dcterms:created xsi:type="dcterms:W3CDTF">2023-11-14T07:51:00Z</dcterms:created>
  <dcterms:modified xsi:type="dcterms:W3CDTF">2023-12-05T22:27:00Z</dcterms:modified>
</cp:coreProperties>
</file>